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74D0" w14:textId="01BF0C21" w:rsidR="008C5F0D" w:rsidRPr="008C5F0D" w:rsidRDefault="008C5F0D" w:rsidP="008C5F0D">
      <w:pPr>
        <w:pStyle w:val="Heading1"/>
      </w:pPr>
      <w:r>
        <w:t xml:space="preserve">Parish Council </w:t>
      </w:r>
      <w:r w:rsidRPr="008C5F0D">
        <w:t>CIL Report for</w:t>
      </w:r>
      <w:r w:rsidR="000023C3">
        <w:t xml:space="preserve"> the</w:t>
      </w:r>
      <w:r w:rsidRPr="008C5F0D">
        <w:t xml:space="preserve"> </w:t>
      </w:r>
      <w:r w:rsidR="009E0A31">
        <w:t xml:space="preserve">year ended </w:t>
      </w:r>
      <w:r w:rsidR="000023C3">
        <w:t xml:space="preserve">31 March </w:t>
      </w:r>
      <w:r w:rsidR="009E0A31">
        <w:t>20</w:t>
      </w:r>
      <w:r w:rsidR="003D380F">
        <w:t>2</w:t>
      </w:r>
      <w:r w:rsidR="00E1710C">
        <w:t>3</w:t>
      </w:r>
    </w:p>
    <w:p w14:paraId="3F07220F" w14:textId="77777777" w:rsidR="008C5F0D" w:rsidRPr="008C5F0D" w:rsidRDefault="008C5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C5F0D" w:rsidRPr="008C5F0D" w14:paraId="5A57CEBD" w14:textId="77777777" w:rsidTr="008C5F0D">
        <w:tc>
          <w:tcPr>
            <w:tcW w:w="3539" w:type="dxa"/>
          </w:tcPr>
          <w:p w14:paraId="0FB272C4" w14:textId="5157DF56" w:rsidR="008C5F0D" w:rsidRPr="008C5F0D" w:rsidRDefault="008C5F0D" w:rsidP="00B96201">
            <w:r w:rsidRPr="008C5F0D">
              <w:t>Name of Parish Council</w:t>
            </w:r>
          </w:p>
        </w:tc>
        <w:tc>
          <w:tcPr>
            <w:tcW w:w="5477" w:type="dxa"/>
          </w:tcPr>
          <w:p w14:paraId="4BE99076" w14:textId="006363DB" w:rsidR="008C5F0D" w:rsidRPr="008C5F0D" w:rsidRDefault="000023C3" w:rsidP="00CF5BDD">
            <w:pPr>
              <w:jc w:val="center"/>
            </w:pPr>
            <w:r>
              <w:t>Basildon Parish Council</w:t>
            </w:r>
          </w:p>
        </w:tc>
      </w:tr>
    </w:tbl>
    <w:p w14:paraId="75A31AA0" w14:textId="77777777" w:rsidR="008C5F0D" w:rsidRPr="008C5F0D" w:rsidRDefault="008C5F0D">
      <w:r w:rsidRPr="008C5F0D">
        <w:t> </w:t>
      </w:r>
    </w:p>
    <w:p w14:paraId="0D415088" w14:textId="77777777" w:rsidR="008C5F0D" w:rsidRPr="008C5F0D" w:rsidRDefault="008C5F0D" w:rsidP="008C5F0D">
      <w:pPr>
        <w:pStyle w:val="Heading2"/>
        <w:rPr>
          <w:i w:val="0"/>
        </w:rPr>
      </w:pPr>
      <w:r w:rsidRPr="008C5F0D">
        <w:rPr>
          <w:i w:val="0"/>
        </w:rPr>
        <w:t xml:space="preserve">CIL funds </w:t>
      </w:r>
      <w:proofErr w:type="gramStart"/>
      <w:r w:rsidRPr="008C5F0D">
        <w:rPr>
          <w:i w:val="0"/>
        </w:rPr>
        <w:t>received</w:t>
      </w:r>
      <w:proofErr w:type="gramEnd"/>
    </w:p>
    <w:p w14:paraId="1DBB342B" w14:textId="77777777" w:rsidR="008C5F0D" w:rsidRPr="008C5F0D" w:rsidRDefault="008C5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8C5F0D" w:rsidRPr="008C5F0D" w14:paraId="3EBB6D61" w14:textId="77777777" w:rsidTr="00CF5BDD">
        <w:tc>
          <w:tcPr>
            <w:tcW w:w="6658" w:type="dxa"/>
            <w:vAlign w:val="center"/>
          </w:tcPr>
          <w:p w14:paraId="31CD2964" w14:textId="109D3E81" w:rsidR="008C5F0D" w:rsidRPr="008C5F0D" w:rsidRDefault="008C5F0D" w:rsidP="00AA503E">
            <w:r w:rsidRPr="008C5F0D">
              <w:t xml:space="preserve">Total CIL receipts in </w:t>
            </w:r>
            <w:r w:rsidR="008A6947">
              <w:t>202</w:t>
            </w:r>
            <w:r w:rsidR="00E1710C">
              <w:t>2</w:t>
            </w:r>
            <w:r w:rsidR="008A6947">
              <w:t>-2</w:t>
            </w:r>
            <w:r w:rsidR="00E1710C">
              <w:t>3</w:t>
            </w:r>
          </w:p>
        </w:tc>
        <w:tc>
          <w:tcPr>
            <w:tcW w:w="2358" w:type="dxa"/>
            <w:vAlign w:val="center"/>
          </w:tcPr>
          <w:p w14:paraId="26B9BE04" w14:textId="534F86DA" w:rsidR="008C5F0D" w:rsidRPr="008C5F0D" w:rsidRDefault="008C5F0D" w:rsidP="00CF5BDD">
            <w:pPr>
              <w:jc w:val="right"/>
            </w:pPr>
            <w:r>
              <w:t>£</w:t>
            </w:r>
            <w:r w:rsidR="00E1710C">
              <w:t>0.00</w:t>
            </w:r>
          </w:p>
        </w:tc>
      </w:tr>
    </w:tbl>
    <w:p w14:paraId="375FF87B" w14:textId="77777777" w:rsidR="00AA503E" w:rsidRDefault="00AA503E"/>
    <w:p w14:paraId="77CC6324" w14:textId="77777777" w:rsidR="008C5F0D" w:rsidRPr="008C5F0D" w:rsidRDefault="008C5F0D">
      <w:r w:rsidRPr="008C5F0D">
        <w:t> </w:t>
      </w:r>
    </w:p>
    <w:p w14:paraId="770461D2" w14:textId="77777777" w:rsidR="008C5F0D" w:rsidRPr="008C5F0D" w:rsidRDefault="008C5F0D">
      <w:pPr>
        <w:rPr>
          <w:rFonts w:asciiTheme="majorHAnsi" w:eastAsiaTheme="majorEastAsia" w:hAnsiTheme="majorHAnsi"/>
          <w:b/>
          <w:bCs/>
          <w:iCs/>
          <w:sz w:val="28"/>
          <w:szCs w:val="28"/>
        </w:rPr>
      </w:pPr>
      <w:r w:rsidRPr="008C5F0D">
        <w:rPr>
          <w:rFonts w:asciiTheme="majorHAnsi" w:eastAsiaTheme="majorEastAsia" w:hAnsiTheme="majorHAnsi"/>
          <w:b/>
          <w:bCs/>
          <w:iCs/>
          <w:sz w:val="28"/>
          <w:szCs w:val="28"/>
        </w:rPr>
        <w:t>CIL funds expended (spent)</w:t>
      </w:r>
    </w:p>
    <w:p w14:paraId="7E29BE54" w14:textId="77777777" w:rsidR="008C5F0D" w:rsidRPr="008C5F0D" w:rsidRDefault="008C5F0D">
      <w:r w:rsidRPr="008C5F0D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8C5F0D" w:rsidRPr="008C5F0D" w14:paraId="551878BF" w14:textId="77777777" w:rsidTr="00CF5BDD">
        <w:tc>
          <w:tcPr>
            <w:tcW w:w="6658" w:type="dxa"/>
            <w:vAlign w:val="center"/>
          </w:tcPr>
          <w:p w14:paraId="2277A543" w14:textId="7F13E5AB" w:rsidR="008C5F0D" w:rsidRPr="008C5F0D" w:rsidRDefault="008C5F0D" w:rsidP="00AA503E">
            <w:r w:rsidRPr="008C5F0D">
              <w:t>Total CIL funds (from any year) spent in 20</w:t>
            </w:r>
            <w:r w:rsidR="009E0A31">
              <w:t>2</w:t>
            </w:r>
            <w:r w:rsidR="00E1710C">
              <w:t>2</w:t>
            </w:r>
            <w:r>
              <w:t>-2</w:t>
            </w:r>
            <w:r w:rsidR="00E1710C">
              <w:t>3</w:t>
            </w:r>
          </w:p>
        </w:tc>
        <w:tc>
          <w:tcPr>
            <w:tcW w:w="2358" w:type="dxa"/>
            <w:vAlign w:val="center"/>
          </w:tcPr>
          <w:p w14:paraId="630BC1D8" w14:textId="68B177D8" w:rsidR="008C5F0D" w:rsidRPr="008C5F0D" w:rsidRDefault="008C5F0D" w:rsidP="00CF5BDD">
            <w:pPr>
              <w:jc w:val="right"/>
            </w:pPr>
            <w:r>
              <w:t>£</w:t>
            </w:r>
            <w:r w:rsidR="00E1710C">
              <w:t>8</w:t>
            </w:r>
            <w:r w:rsidR="00B36753">
              <w:t>,</w:t>
            </w:r>
            <w:r w:rsidR="00E1710C">
              <w:t>2</w:t>
            </w:r>
            <w:r w:rsidR="00A97E5B">
              <w:t>33.</w:t>
            </w:r>
            <w:r w:rsidR="00E1710C">
              <w:t>02</w:t>
            </w:r>
          </w:p>
        </w:tc>
      </w:tr>
    </w:tbl>
    <w:p w14:paraId="26DD2C34" w14:textId="77777777" w:rsidR="008C5F0D" w:rsidRPr="008C5F0D" w:rsidRDefault="008C5F0D">
      <w:r w:rsidRPr="008C5F0D">
        <w:t> </w:t>
      </w:r>
    </w:p>
    <w:p w14:paraId="0DF58130" w14:textId="05AE3B30" w:rsidR="008C5F0D" w:rsidRPr="00AA503E" w:rsidRDefault="008C5F0D">
      <w:pPr>
        <w:rPr>
          <w:b/>
        </w:rPr>
      </w:pPr>
      <w:r w:rsidRPr="00AA503E">
        <w:rPr>
          <w:b/>
        </w:rPr>
        <w:t>Summary of CIL spent during 20</w:t>
      </w:r>
      <w:r w:rsidR="009E0A31">
        <w:rPr>
          <w:b/>
        </w:rPr>
        <w:t>2</w:t>
      </w:r>
      <w:r w:rsidR="00E1710C">
        <w:rPr>
          <w:b/>
        </w:rPr>
        <w:t>2</w:t>
      </w:r>
      <w:r w:rsidRPr="00AA503E">
        <w:rPr>
          <w:b/>
        </w:rPr>
        <w:t>-2</w:t>
      </w:r>
      <w:r w:rsidR="00E1710C">
        <w:rPr>
          <w:b/>
        </w:rPr>
        <w:t>3</w:t>
      </w:r>
    </w:p>
    <w:p w14:paraId="1E69CE0E" w14:textId="77777777" w:rsidR="008C5F0D" w:rsidRPr="008C5F0D" w:rsidRDefault="008C5F0D">
      <w:r w:rsidRPr="008C5F0D">
        <w:t>(Add more lines as required)</w:t>
      </w:r>
    </w:p>
    <w:p w14:paraId="5C12AABA" w14:textId="77777777" w:rsidR="008C5F0D" w:rsidRPr="008C5F0D" w:rsidRDefault="008C5F0D"/>
    <w:tbl>
      <w:tblPr>
        <w:tblStyle w:val="GridTable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938"/>
        <w:gridCol w:w="2069"/>
      </w:tblGrid>
      <w:tr w:rsidR="00AA503E" w:rsidRPr="008C5F0D" w14:paraId="376EA98E" w14:textId="77777777" w:rsidTr="00CF5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32C91E3" w14:textId="77777777" w:rsidR="00AA503E" w:rsidRPr="00AA503E" w:rsidRDefault="00AA503E">
            <w:r w:rsidRPr="00AA503E">
              <w:t>Name of project</w:t>
            </w:r>
          </w:p>
        </w:tc>
        <w:tc>
          <w:tcPr>
            <w:tcW w:w="3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FE59604" w14:textId="77777777" w:rsidR="00AA503E" w:rsidRPr="00AA503E" w:rsidRDefault="00AA5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503E">
              <w:t>Description of items / works within project CIL funds were spent on</w:t>
            </w:r>
          </w:p>
        </w:tc>
        <w:tc>
          <w:tcPr>
            <w:tcW w:w="20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5B90E83" w14:textId="77777777" w:rsidR="00AA503E" w:rsidRPr="00AA503E" w:rsidRDefault="00AA503E" w:rsidP="00CF5B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503E">
              <w:t>Amount of CIL funds spent on project</w:t>
            </w:r>
          </w:p>
        </w:tc>
      </w:tr>
      <w:tr w:rsidR="00A97E5B" w:rsidRPr="008C5F0D" w14:paraId="00B90FDD" w14:textId="77777777" w:rsidTr="009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noWrap/>
          </w:tcPr>
          <w:p w14:paraId="7B752E74" w14:textId="5AC769DD" w:rsidR="00A97E5B" w:rsidRPr="00AA503E" w:rsidRDefault="00E1710C" w:rsidP="00964108">
            <w:proofErr w:type="gramStart"/>
            <w:r>
              <w:t>Wakemans park</w:t>
            </w:r>
            <w:proofErr w:type="gramEnd"/>
          </w:p>
        </w:tc>
        <w:tc>
          <w:tcPr>
            <w:tcW w:w="3938" w:type="dxa"/>
            <w:noWrap/>
          </w:tcPr>
          <w:p w14:paraId="59840682" w14:textId="1FAA4A57" w:rsidR="00A97E5B" w:rsidRPr="00AA503E" w:rsidRDefault="00E1710C" w:rsidP="00964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swing</w:t>
            </w:r>
          </w:p>
        </w:tc>
        <w:tc>
          <w:tcPr>
            <w:tcW w:w="2069" w:type="dxa"/>
            <w:noWrap/>
          </w:tcPr>
          <w:p w14:paraId="38FA987F" w14:textId="51AA0F8E" w:rsidR="00A97E5B" w:rsidRPr="00AA503E" w:rsidRDefault="00A97E5B" w:rsidP="009641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E1710C">
              <w:t>8</w:t>
            </w:r>
            <w:r>
              <w:t>,</w:t>
            </w:r>
            <w:r w:rsidR="00E1710C">
              <w:t>233</w:t>
            </w:r>
            <w:r>
              <w:t>.0</w:t>
            </w:r>
            <w:r w:rsidR="00E1710C">
              <w:t>2</w:t>
            </w:r>
          </w:p>
        </w:tc>
      </w:tr>
      <w:tr w:rsidR="00A97E5B" w:rsidRPr="008C5F0D" w14:paraId="600C5332" w14:textId="77777777" w:rsidTr="009641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noWrap/>
          </w:tcPr>
          <w:p w14:paraId="56A24EF3" w14:textId="1B2B49A5" w:rsidR="00A97E5B" w:rsidRPr="00AA503E" w:rsidRDefault="00A97E5B" w:rsidP="00964108"/>
        </w:tc>
        <w:tc>
          <w:tcPr>
            <w:tcW w:w="3938" w:type="dxa"/>
            <w:noWrap/>
          </w:tcPr>
          <w:p w14:paraId="2BBBACED" w14:textId="63C86DDB" w:rsidR="00A97E5B" w:rsidRPr="00AA503E" w:rsidRDefault="00A97E5B" w:rsidP="00964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  <w:noWrap/>
          </w:tcPr>
          <w:p w14:paraId="59E5CD92" w14:textId="042392EE" w:rsidR="00A97E5B" w:rsidRPr="00AA503E" w:rsidRDefault="00A97E5B" w:rsidP="009641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297769" w14:textId="77777777" w:rsidR="00C90C0D" w:rsidRDefault="00C90C0D"/>
    <w:p w14:paraId="71D6B841" w14:textId="77777777" w:rsidR="008C5F0D" w:rsidRPr="00AA503E" w:rsidRDefault="008C5F0D">
      <w:pPr>
        <w:rPr>
          <w:rFonts w:asciiTheme="majorHAnsi" w:eastAsiaTheme="majorEastAsia" w:hAnsiTheme="majorHAnsi"/>
          <w:b/>
          <w:bCs/>
          <w:iCs/>
          <w:sz w:val="28"/>
          <w:szCs w:val="28"/>
        </w:rPr>
      </w:pPr>
      <w:r w:rsidRPr="00AA503E">
        <w:rPr>
          <w:rFonts w:asciiTheme="majorHAnsi" w:eastAsiaTheme="majorEastAsia" w:hAnsiTheme="majorHAnsi"/>
          <w:b/>
          <w:bCs/>
          <w:iCs/>
          <w:sz w:val="28"/>
          <w:szCs w:val="28"/>
        </w:rPr>
        <w:t xml:space="preserve">CIL funds repaid under CIL regulation </w:t>
      </w:r>
      <w:proofErr w:type="gramStart"/>
      <w:r w:rsidRPr="00AA503E">
        <w:rPr>
          <w:rFonts w:asciiTheme="majorHAnsi" w:eastAsiaTheme="majorEastAsia" w:hAnsiTheme="majorHAnsi"/>
          <w:b/>
          <w:bCs/>
          <w:iCs/>
          <w:sz w:val="28"/>
          <w:szCs w:val="28"/>
        </w:rPr>
        <w:t>59E</w:t>
      </w:r>
      <w:proofErr w:type="gramEnd"/>
    </w:p>
    <w:p w14:paraId="55678FE5" w14:textId="77777777" w:rsidR="008C5F0D" w:rsidRDefault="008C5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AA503E" w:rsidRPr="00AA503E" w14:paraId="30F4B0AB" w14:textId="77777777" w:rsidTr="00E2430D">
        <w:tc>
          <w:tcPr>
            <w:tcW w:w="6658" w:type="dxa"/>
          </w:tcPr>
          <w:p w14:paraId="01082ED2" w14:textId="7DE18C76" w:rsidR="00AA503E" w:rsidRPr="00AA503E" w:rsidRDefault="00AA503E" w:rsidP="006E378F">
            <w:r w:rsidRPr="00AA503E">
              <w:t>The total value of CIL receipts (from any year) which were subject to a request for repayment under CIL regulation 59E during the 20</w:t>
            </w:r>
            <w:r w:rsidR="008A6947">
              <w:t>2</w:t>
            </w:r>
            <w:r w:rsidR="00E1710C">
              <w:t>2</w:t>
            </w:r>
            <w:r w:rsidRPr="00AA503E">
              <w:t>-2</w:t>
            </w:r>
            <w:r w:rsidR="00E1710C">
              <w:t>3</w:t>
            </w:r>
            <w:r w:rsidRPr="00AA503E">
              <w:t xml:space="preserve"> financial year.</w:t>
            </w:r>
          </w:p>
        </w:tc>
        <w:tc>
          <w:tcPr>
            <w:tcW w:w="2358" w:type="dxa"/>
            <w:vAlign w:val="center"/>
          </w:tcPr>
          <w:p w14:paraId="31F8CD9C" w14:textId="53EC9EBD" w:rsidR="00AA503E" w:rsidRPr="00AA503E" w:rsidRDefault="00AA503E" w:rsidP="00CF5BDD">
            <w:pPr>
              <w:jc w:val="right"/>
            </w:pPr>
            <w:r>
              <w:t>£</w:t>
            </w:r>
            <w:r w:rsidR="003D380F">
              <w:t>0</w:t>
            </w:r>
          </w:p>
        </w:tc>
      </w:tr>
    </w:tbl>
    <w:p w14:paraId="362A4AAE" w14:textId="77777777" w:rsidR="00AA503E" w:rsidRPr="00AA503E" w:rsidRDefault="00AA503E" w:rsidP="006E378F">
      <w:pPr>
        <w:tabs>
          <w:tab w:val="left" w:pos="6487"/>
        </w:tabs>
        <w:ind w:left="113"/>
      </w:pPr>
      <w:r w:rsidRPr="00AA503E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AA503E" w:rsidRPr="00AA503E" w14:paraId="449820AF" w14:textId="77777777" w:rsidTr="00E2430D">
        <w:tc>
          <w:tcPr>
            <w:tcW w:w="6658" w:type="dxa"/>
          </w:tcPr>
          <w:p w14:paraId="0F7FBA09" w14:textId="7E3E35C3" w:rsidR="00AA503E" w:rsidRPr="00AA503E" w:rsidRDefault="00AA503E" w:rsidP="006E378F">
            <w:r w:rsidRPr="00AA503E">
              <w:t>The total value of CIL receipts subject to a request for repayment under CIL regulation 59E which were not paid back to West Berkshire Council by the end of the 20</w:t>
            </w:r>
            <w:r w:rsidR="008A6947">
              <w:t>2</w:t>
            </w:r>
            <w:r w:rsidR="00E1710C">
              <w:t>2</w:t>
            </w:r>
            <w:r w:rsidRPr="00AA503E">
              <w:t>-2</w:t>
            </w:r>
            <w:r w:rsidR="00E1710C">
              <w:t>3</w:t>
            </w:r>
            <w:r w:rsidRPr="00AA503E">
              <w:t xml:space="preserve"> financial year.</w:t>
            </w:r>
          </w:p>
        </w:tc>
        <w:tc>
          <w:tcPr>
            <w:tcW w:w="2358" w:type="dxa"/>
            <w:vAlign w:val="center"/>
          </w:tcPr>
          <w:p w14:paraId="3210ABB6" w14:textId="3792A2E9" w:rsidR="00AA503E" w:rsidRPr="00AA503E" w:rsidRDefault="00AA503E" w:rsidP="00CF5BDD">
            <w:pPr>
              <w:jc w:val="right"/>
            </w:pPr>
            <w:r>
              <w:t>£</w:t>
            </w:r>
            <w:r w:rsidR="003D380F">
              <w:t>0</w:t>
            </w:r>
          </w:p>
        </w:tc>
      </w:tr>
    </w:tbl>
    <w:p w14:paraId="1B2AC2ED" w14:textId="77777777" w:rsidR="008C5F0D" w:rsidRDefault="008C5F0D"/>
    <w:p w14:paraId="5284C069" w14:textId="77777777" w:rsidR="008C5F0D" w:rsidRPr="00AA503E" w:rsidRDefault="008C5F0D">
      <w:pPr>
        <w:rPr>
          <w:rFonts w:asciiTheme="majorHAnsi" w:eastAsiaTheme="majorEastAsia" w:hAnsiTheme="majorHAnsi"/>
          <w:b/>
          <w:bCs/>
          <w:iCs/>
          <w:sz w:val="28"/>
          <w:szCs w:val="28"/>
        </w:rPr>
      </w:pPr>
      <w:r w:rsidRPr="00AA503E">
        <w:rPr>
          <w:rFonts w:asciiTheme="majorHAnsi" w:eastAsiaTheme="majorEastAsia" w:hAnsiTheme="majorHAnsi"/>
          <w:b/>
          <w:bCs/>
          <w:iCs/>
          <w:sz w:val="28"/>
          <w:szCs w:val="28"/>
        </w:rPr>
        <w:t xml:space="preserve">CIL funds </w:t>
      </w:r>
      <w:proofErr w:type="gramStart"/>
      <w:r w:rsidRPr="00AA503E">
        <w:rPr>
          <w:rFonts w:asciiTheme="majorHAnsi" w:eastAsiaTheme="majorEastAsia" w:hAnsiTheme="majorHAnsi"/>
          <w:b/>
          <w:bCs/>
          <w:iCs/>
          <w:sz w:val="28"/>
          <w:szCs w:val="28"/>
        </w:rPr>
        <w:t>retained</w:t>
      </w:r>
      <w:proofErr w:type="gramEnd"/>
    </w:p>
    <w:p w14:paraId="49D64C78" w14:textId="77777777" w:rsidR="008C5F0D" w:rsidRDefault="008C5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4"/>
        <w:gridCol w:w="2312"/>
      </w:tblGrid>
      <w:tr w:rsidR="00AA503E" w:rsidRPr="00AA503E" w14:paraId="4661FFC5" w14:textId="77777777" w:rsidTr="00E2430D">
        <w:tc>
          <w:tcPr>
            <w:tcW w:w="6704" w:type="dxa"/>
          </w:tcPr>
          <w:p w14:paraId="3D4066A5" w14:textId="2DEA75EB" w:rsidR="00AA503E" w:rsidRPr="00AA503E" w:rsidRDefault="00AA503E" w:rsidP="009C576F">
            <w:r w:rsidRPr="00AA503E">
              <w:t>The total amount of CIL funds paid to the Parish / Town Council in 20</w:t>
            </w:r>
            <w:r w:rsidR="008A6947">
              <w:t>2</w:t>
            </w:r>
            <w:r w:rsidR="00E1710C">
              <w:t>2</w:t>
            </w:r>
            <w:r w:rsidRPr="00AA503E">
              <w:t>-2</w:t>
            </w:r>
            <w:r w:rsidR="00E1710C">
              <w:t>3</w:t>
            </w:r>
            <w:r w:rsidRPr="00AA503E">
              <w:t xml:space="preserve"> which are still retained (not expended) at the end of 20</w:t>
            </w:r>
            <w:r w:rsidR="008A6947">
              <w:t>2</w:t>
            </w:r>
            <w:r w:rsidR="00E1710C">
              <w:t>2</w:t>
            </w:r>
            <w:r w:rsidRPr="00AA503E">
              <w:t>-2</w:t>
            </w:r>
            <w:r w:rsidR="00E1710C">
              <w:t>3</w:t>
            </w:r>
            <w:r w:rsidRPr="00AA503E">
              <w:t>.</w:t>
            </w:r>
          </w:p>
        </w:tc>
        <w:tc>
          <w:tcPr>
            <w:tcW w:w="2312" w:type="dxa"/>
            <w:vAlign w:val="center"/>
          </w:tcPr>
          <w:p w14:paraId="6AAE939E" w14:textId="7420C020" w:rsidR="00AA503E" w:rsidRPr="00AA503E" w:rsidRDefault="00AA503E" w:rsidP="00CF5BDD">
            <w:pPr>
              <w:jc w:val="right"/>
            </w:pPr>
            <w:r>
              <w:t>£</w:t>
            </w:r>
            <w:r w:rsidR="00E1710C">
              <w:t>0</w:t>
            </w:r>
            <w:r w:rsidR="00A97E5B">
              <w:t>.</w:t>
            </w:r>
            <w:r w:rsidR="00E1710C">
              <w:t>00</w:t>
            </w:r>
          </w:p>
        </w:tc>
      </w:tr>
      <w:tr w:rsidR="00AA503E" w:rsidRPr="002B5D8C" w14:paraId="2A4735D8" w14:textId="77777777" w:rsidTr="00E2430D">
        <w:tc>
          <w:tcPr>
            <w:tcW w:w="6704" w:type="dxa"/>
          </w:tcPr>
          <w:p w14:paraId="227B6E30" w14:textId="4C1503C5" w:rsidR="00AA503E" w:rsidRPr="002B5D8C" w:rsidRDefault="00AA503E" w:rsidP="009C576F">
            <w:r w:rsidRPr="00AA503E">
              <w:t>The balance of CIL receipts from previous financial years (from 20</w:t>
            </w:r>
            <w:r w:rsidR="00B36753">
              <w:t>2</w:t>
            </w:r>
            <w:r w:rsidR="00E1710C">
              <w:t>1</w:t>
            </w:r>
            <w:r w:rsidRPr="00AA503E">
              <w:t>-</w:t>
            </w:r>
            <w:r w:rsidR="008A6947">
              <w:t>2</w:t>
            </w:r>
            <w:r w:rsidR="00E1710C">
              <w:t>2</w:t>
            </w:r>
            <w:r w:rsidRPr="00AA503E">
              <w:t xml:space="preserve"> and earlier) which are still retained (not expended) at the end of 20</w:t>
            </w:r>
            <w:r w:rsidR="008A6947">
              <w:t>2</w:t>
            </w:r>
            <w:r w:rsidR="00E1710C">
              <w:t>2</w:t>
            </w:r>
            <w:r w:rsidRPr="00AA503E">
              <w:t>-2</w:t>
            </w:r>
            <w:r w:rsidR="00E1710C">
              <w:t>3</w:t>
            </w:r>
            <w:r w:rsidRPr="00AA503E">
              <w:t>.</w:t>
            </w:r>
          </w:p>
        </w:tc>
        <w:tc>
          <w:tcPr>
            <w:tcW w:w="2312" w:type="dxa"/>
            <w:vAlign w:val="center"/>
          </w:tcPr>
          <w:p w14:paraId="743EDA3C" w14:textId="10C76F10" w:rsidR="00AA503E" w:rsidRPr="00AA503E" w:rsidRDefault="00AA503E" w:rsidP="00CF5BDD">
            <w:pPr>
              <w:jc w:val="right"/>
            </w:pPr>
            <w:r>
              <w:t>£</w:t>
            </w:r>
            <w:r w:rsidR="00E1710C">
              <w:t>1</w:t>
            </w:r>
            <w:r w:rsidR="00593BF2">
              <w:t>,</w:t>
            </w:r>
            <w:r w:rsidR="00E1710C">
              <w:t>250</w:t>
            </w:r>
            <w:r w:rsidR="00A97E5B">
              <w:t>.6</w:t>
            </w:r>
            <w:r w:rsidR="00E1710C">
              <w:t>3</w:t>
            </w:r>
          </w:p>
        </w:tc>
      </w:tr>
    </w:tbl>
    <w:p w14:paraId="08E977AA" w14:textId="77777777" w:rsidR="008C5F0D" w:rsidRPr="002B5D8C" w:rsidRDefault="008C5F0D" w:rsidP="000023C3"/>
    <w:sectPr w:rsidR="008C5F0D" w:rsidRPr="002B5D8C" w:rsidSect="009E0A31">
      <w:pgSz w:w="11906" w:h="16838"/>
      <w:pgMar w:top="709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0D"/>
    <w:rsid w:val="000023C3"/>
    <w:rsid w:val="000C1D1F"/>
    <w:rsid w:val="001843DB"/>
    <w:rsid w:val="00244458"/>
    <w:rsid w:val="002B5D8C"/>
    <w:rsid w:val="003D380F"/>
    <w:rsid w:val="00401DE4"/>
    <w:rsid w:val="00496883"/>
    <w:rsid w:val="00593BF2"/>
    <w:rsid w:val="005E0B92"/>
    <w:rsid w:val="007D0DED"/>
    <w:rsid w:val="008A6947"/>
    <w:rsid w:val="008C5F0D"/>
    <w:rsid w:val="009E0A31"/>
    <w:rsid w:val="00A97E5B"/>
    <w:rsid w:val="00AA503E"/>
    <w:rsid w:val="00AD6A56"/>
    <w:rsid w:val="00B36753"/>
    <w:rsid w:val="00C90C0D"/>
    <w:rsid w:val="00CF5BDD"/>
    <w:rsid w:val="00DF33F9"/>
    <w:rsid w:val="00E1710C"/>
    <w:rsid w:val="00E2430D"/>
    <w:rsid w:val="00E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054E"/>
  <w15:chartTrackingRefBased/>
  <w15:docId w15:val="{65C0FB33-3F08-408C-AEBB-A4AA67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8C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A503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Barlow</dc:creator>
  <cp:keywords/>
  <dc:description/>
  <cp:lastModifiedBy>jane jones</cp:lastModifiedBy>
  <cp:revision>2</cp:revision>
  <dcterms:created xsi:type="dcterms:W3CDTF">2023-08-01T15:44:00Z</dcterms:created>
  <dcterms:modified xsi:type="dcterms:W3CDTF">2023-08-01T15:44:00Z</dcterms:modified>
</cp:coreProperties>
</file>