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730D0D9F"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DD0ED3">
        <w:rPr>
          <w:rFonts w:cstheme="minorHAnsi"/>
          <w:bCs/>
          <w:sz w:val="20"/>
          <w:szCs w:val="20"/>
        </w:rPr>
        <w:t>online</w:t>
      </w:r>
      <w:r w:rsidR="0004103A" w:rsidRPr="00502BAD">
        <w:rPr>
          <w:rFonts w:cstheme="minorHAnsi"/>
          <w:bCs/>
          <w:sz w:val="20"/>
          <w:szCs w:val="20"/>
        </w:rPr>
        <w:t xml:space="preserve"> on </w:t>
      </w:r>
      <w:r w:rsidR="00DD0ED3">
        <w:rPr>
          <w:rFonts w:cstheme="minorHAnsi"/>
          <w:bCs/>
          <w:sz w:val="20"/>
          <w:szCs w:val="20"/>
        </w:rPr>
        <w:t>the</w:t>
      </w:r>
      <w:r w:rsidR="008A2A33">
        <w:rPr>
          <w:rFonts w:cstheme="minorHAnsi"/>
          <w:bCs/>
          <w:sz w:val="20"/>
          <w:szCs w:val="20"/>
        </w:rPr>
        <w:t xml:space="preserve"> </w:t>
      </w:r>
      <w:proofErr w:type="gramStart"/>
      <w:r w:rsidR="002E2438">
        <w:rPr>
          <w:rFonts w:cstheme="minorHAnsi"/>
          <w:bCs/>
          <w:sz w:val="20"/>
          <w:szCs w:val="20"/>
        </w:rPr>
        <w:t>1</w:t>
      </w:r>
      <w:r w:rsidR="00586E4E">
        <w:rPr>
          <w:rFonts w:cstheme="minorHAnsi"/>
          <w:bCs/>
          <w:sz w:val="20"/>
          <w:szCs w:val="20"/>
        </w:rPr>
        <w:t>0</w:t>
      </w:r>
      <w:r w:rsidR="00586E4E" w:rsidRPr="00586E4E">
        <w:rPr>
          <w:rFonts w:cstheme="minorHAnsi"/>
          <w:bCs/>
          <w:sz w:val="20"/>
          <w:szCs w:val="20"/>
          <w:vertAlign w:val="superscript"/>
        </w:rPr>
        <w:t>th</w:t>
      </w:r>
      <w:proofErr w:type="gramEnd"/>
      <w:r w:rsidR="00586E4E">
        <w:rPr>
          <w:rFonts w:cstheme="minorHAnsi"/>
          <w:bCs/>
          <w:sz w:val="20"/>
          <w:szCs w:val="20"/>
        </w:rPr>
        <w:t xml:space="preserve"> August</w:t>
      </w:r>
      <w:r w:rsidR="008C4125">
        <w:rPr>
          <w:rFonts w:cstheme="minorHAnsi"/>
          <w:bCs/>
          <w:sz w:val="20"/>
          <w:szCs w:val="20"/>
        </w:rPr>
        <w:t xml:space="preserve"> </w:t>
      </w:r>
      <w:r w:rsidR="00732376" w:rsidRPr="00502BAD">
        <w:rPr>
          <w:rFonts w:cstheme="minorHAnsi"/>
          <w:bCs/>
          <w:sz w:val="20"/>
          <w:szCs w:val="20"/>
        </w:rPr>
        <w:t>202</w:t>
      </w:r>
      <w:r w:rsidR="00D05CEA">
        <w:rPr>
          <w:rFonts w:cstheme="minorHAnsi"/>
          <w:bCs/>
          <w:sz w:val="20"/>
          <w:szCs w:val="20"/>
        </w:rPr>
        <w:t>2</w:t>
      </w:r>
    </w:p>
    <w:p w14:paraId="1ED2A8ED" w14:textId="1AC2CCBE" w:rsidR="00306156" w:rsidRDefault="6AF6ECE3" w:rsidP="6AF6ECE3">
      <w:pPr>
        <w:rPr>
          <w:sz w:val="20"/>
          <w:szCs w:val="20"/>
        </w:rPr>
      </w:pPr>
      <w:r w:rsidRPr="6AF6ECE3">
        <w:rPr>
          <w:sz w:val="20"/>
          <w:szCs w:val="20"/>
        </w:rPr>
        <w:t>Present: Mr Parsons (Chairman), Mr Couchman, Mr Jones, Ms Barnes, Ms Cox, Mrs Greasley,</w:t>
      </w:r>
    </w:p>
    <w:p w14:paraId="1B0058A8" w14:textId="22C75961" w:rsidR="004D194D" w:rsidRDefault="6AF6ECE3" w:rsidP="6AF6ECE3">
      <w:pPr>
        <w:rPr>
          <w:sz w:val="20"/>
          <w:szCs w:val="20"/>
        </w:rPr>
      </w:pPr>
      <w:r w:rsidRPr="6AF6ECE3">
        <w:rPr>
          <w:sz w:val="20"/>
          <w:szCs w:val="20"/>
        </w:rPr>
        <w:t xml:space="preserve">Apologies: Councillor Law, Councillor </w:t>
      </w:r>
      <w:proofErr w:type="spellStart"/>
      <w:r w:rsidRPr="6AF6ECE3">
        <w:rPr>
          <w:sz w:val="20"/>
          <w:szCs w:val="20"/>
        </w:rPr>
        <w:t>Chadwyck</w:t>
      </w:r>
      <w:proofErr w:type="spellEnd"/>
      <w:r w:rsidRPr="6AF6ECE3">
        <w:rPr>
          <w:sz w:val="20"/>
          <w:szCs w:val="20"/>
        </w:rPr>
        <w:t>-Healey</w:t>
      </w:r>
    </w:p>
    <w:p w14:paraId="0421AFA2" w14:textId="7141646A" w:rsidR="007072E7" w:rsidRDefault="004A4CD3">
      <w:pPr>
        <w:rPr>
          <w:rFonts w:cstheme="minorHAnsi"/>
          <w:bCs/>
          <w:sz w:val="20"/>
          <w:szCs w:val="20"/>
        </w:rPr>
      </w:pPr>
      <w:r>
        <w:rPr>
          <w:rFonts w:cstheme="minorHAnsi"/>
          <w:bCs/>
          <w:sz w:val="20"/>
          <w:szCs w:val="20"/>
        </w:rPr>
        <w:t>Minutes: Mr Greasley (clerk)</w:t>
      </w:r>
    </w:p>
    <w:p w14:paraId="4DDB5841" w14:textId="3E2A2D1E" w:rsidR="00035140" w:rsidRDefault="6AF6ECE3" w:rsidP="6AF6ECE3">
      <w:pPr>
        <w:rPr>
          <w:sz w:val="20"/>
          <w:szCs w:val="20"/>
        </w:rPr>
      </w:pPr>
      <w:r w:rsidRPr="6AF6ECE3">
        <w:rPr>
          <w:sz w:val="20"/>
          <w:szCs w:val="20"/>
        </w:rPr>
        <w:t>The following members of the public attended the meeting:</w:t>
      </w:r>
    </w:p>
    <w:p w14:paraId="7CC87ACD" w14:textId="123A7D64" w:rsidR="6AF6ECE3" w:rsidRDefault="6AF6ECE3" w:rsidP="6AF6ECE3">
      <w:pPr>
        <w:rPr>
          <w:sz w:val="20"/>
          <w:szCs w:val="20"/>
        </w:rPr>
      </w:pPr>
      <w:r w:rsidRPr="6AF6ECE3">
        <w:rPr>
          <w:sz w:val="20"/>
          <w:szCs w:val="20"/>
        </w:rPr>
        <w:t xml:space="preserve">Ms </w:t>
      </w:r>
      <w:proofErr w:type="spellStart"/>
      <w:r w:rsidRPr="6AF6ECE3">
        <w:rPr>
          <w:sz w:val="20"/>
          <w:szCs w:val="20"/>
        </w:rPr>
        <w:t>Slinsgby</w:t>
      </w:r>
      <w:proofErr w:type="spellEnd"/>
      <w:r w:rsidRPr="6AF6ECE3">
        <w:rPr>
          <w:sz w:val="20"/>
          <w:szCs w:val="20"/>
        </w:rPr>
        <w:t xml:space="preserve"> &amp; Reverend Fensome.</w:t>
      </w:r>
    </w:p>
    <w:p w14:paraId="676EDDC6" w14:textId="264A8482" w:rsidR="6AF6ECE3" w:rsidRDefault="6AF6ECE3" w:rsidP="6AF6ECE3">
      <w:pPr>
        <w:rPr>
          <w:sz w:val="20"/>
          <w:szCs w:val="20"/>
        </w:rPr>
      </w:pPr>
    </w:p>
    <w:p w14:paraId="6B4D5890" w14:textId="017DF00F" w:rsidR="0045532B" w:rsidRDefault="00862934">
      <w:pPr>
        <w:rPr>
          <w:rFonts w:cstheme="minorHAnsi"/>
          <w:bCs/>
          <w:sz w:val="20"/>
          <w:szCs w:val="20"/>
        </w:rPr>
      </w:pPr>
      <w:r w:rsidRPr="002E79EA">
        <w:rPr>
          <w:rFonts w:cstheme="minorHAnsi"/>
          <w:bCs/>
          <w:sz w:val="20"/>
          <w:szCs w:val="20"/>
        </w:rPr>
        <w:t>1 OPEN FORUM</w:t>
      </w:r>
    </w:p>
    <w:p w14:paraId="576F27F2" w14:textId="21D655C5" w:rsidR="00E77CF2" w:rsidRDefault="6AF6ECE3" w:rsidP="6AF6ECE3">
      <w:pPr>
        <w:rPr>
          <w:sz w:val="20"/>
          <w:szCs w:val="20"/>
        </w:rPr>
      </w:pPr>
      <w:r w:rsidRPr="6AF6ECE3">
        <w:rPr>
          <w:sz w:val="20"/>
          <w:szCs w:val="20"/>
        </w:rPr>
        <w:t xml:space="preserve">The Parish Council discussed the parking situation around the school and the challenge of inconsiderate parking </w:t>
      </w:r>
      <w:r w:rsidR="00C3742E">
        <w:rPr>
          <w:sz w:val="20"/>
          <w:szCs w:val="20"/>
        </w:rPr>
        <w:t>(</w:t>
      </w:r>
      <w:r w:rsidRPr="6AF6ECE3">
        <w:rPr>
          <w:sz w:val="20"/>
          <w:szCs w:val="20"/>
        </w:rPr>
        <w:t>and driving</w:t>
      </w:r>
      <w:r w:rsidR="00C3742E">
        <w:rPr>
          <w:sz w:val="20"/>
          <w:szCs w:val="20"/>
        </w:rPr>
        <w:t>)</w:t>
      </w:r>
      <w:r w:rsidRPr="6AF6ECE3">
        <w:rPr>
          <w:sz w:val="20"/>
          <w:szCs w:val="20"/>
        </w:rPr>
        <w:t xml:space="preserve"> in the vicinity of School Lane and Emery Acres. </w:t>
      </w:r>
      <w:proofErr w:type="gramStart"/>
      <w:r w:rsidRPr="6AF6ECE3">
        <w:rPr>
          <w:sz w:val="20"/>
          <w:szCs w:val="20"/>
        </w:rPr>
        <w:t>A number of</w:t>
      </w:r>
      <w:proofErr w:type="gramEnd"/>
      <w:r w:rsidRPr="6AF6ECE3">
        <w:rPr>
          <w:sz w:val="20"/>
          <w:szCs w:val="20"/>
        </w:rPr>
        <w:t xml:space="preserve"> areas were discussed including letters to parking offenders, line painting and park and walk schemes. Councillor Jones will write to the school outlining the Councils work to date and these suggestions for further discussion by the schools governing body. Included in this will also be the general suggestion of ‘kiss and drop’ which may be an option worthy of further consideration. </w:t>
      </w:r>
    </w:p>
    <w:p w14:paraId="25977539" w14:textId="77777777" w:rsidR="00320450" w:rsidRPr="002E79EA" w:rsidRDefault="00320450">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550ABDBE" w:rsidR="00B93B01" w:rsidRDefault="00A1277F">
      <w:pPr>
        <w:rPr>
          <w:rFonts w:cstheme="minorHAnsi"/>
          <w:bCs/>
          <w:sz w:val="20"/>
          <w:szCs w:val="20"/>
        </w:rPr>
      </w:pPr>
      <w:r>
        <w:rPr>
          <w:rFonts w:cstheme="minorHAnsi"/>
          <w:bCs/>
          <w:sz w:val="20"/>
          <w:szCs w:val="20"/>
        </w:rPr>
        <w:t>None were raised.</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4B3E9F64"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proofErr w:type="gramStart"/>
      <w:r w:rsidR="00586E4E">
        <w:rPr>
          <w:rFonts w:cstheme="minorHAnsi"/>
          <w:bCs/>
          <w:sz w:val="20"/>
          <w:szCs w:val="20"/>
        </w:rPr>
        <w:t>10th</w:t>
      </w:r>
      <w:proofErr w:type="gramEnd"/>
      <w:r w:rsidR="00586E4E">
        <w:rPr>
          <w:rFonts w:cstheme="minorHAnsi"/>
          <w:bCs/>
          <w:sz w:val="20"/>
          <w:szCs w:val="20"/>
        </w:rPr>
        <w:t xml:space="preserve"> July</w:t>
      </w:r>
      <w:r w:rsidR="00C75839">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18FC01DB"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16DFF093" w14:textId="281CEBDB" w:rsidR="00586E4E" w:rsidRDefault="00586E4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890E9BA" w14:textId="4D89E4F7" w:rsidR="00586E4E" w:rsidRDefault="00586E4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22/01631</w:t>
      </w:r>
      <w:r w:rsidR="00024674">
        <w:rPr>
          <w:rFonts w:asciiTheme="minorHAnsi" w:hAnsiTheme="minorHAnsi" w:cstheme="minorHAnsi"/>
          <w:color w:val="000000"/>
          <w:sz w:val="20"/>
          <w:szCs w:val="20"/>
          <w:bdr w:val="none" w:sz="0" w:space="0" w:color="auto" w:frame="1"/>
        </w:rPr>
        <w:t xml:space="preserve">. </w:t>
      </w:r>
      <w:r>
        <w:rPr>
          <w:rFonts w:asciiTheme="minorHAnsi" w:hAnsiTheme="minorHAnsi" w:cstheme="minorHAnsi"/>
          <w:color w:val="000000"/>
          <w:sz w:val="20"/>
          <w:szCs w:val="20"/>
          <w:bdr w:val="none" w:sz="0" w:space="0" w:color="auto" w:frame="1"/>
        </w:rPr>
        <w:t xml:space="preserve"> 1 </w:t>
      </w:r>
      <w:proofErr w:type="spellStart"/>
      <w:r>
        <w:rPr>
          <w:rFonts w:asciiTheme="minorHAnsi" w:hAnsiTheme="minorHAnsi" w:cstheme="minorHAnsi"/>
          <w:color w:val="000000"/>
          <w:sz w:val="20"/>
          <w:szCs w:val="20"/>
          <w:bdr w:val="none" w:sz="0" w:space="0" w:color="auto" w:frame="1"/>
        </w:rPr>
        <w:t>Godwins</w:t>
      </w:r>
      <w:proofErr w:type="spellEnd"/>
      <w:r>
        <w:rPr>
          <w:rFonts w:asciiTheme="minorHAnsi" w:hAnsiTheme="minorHAnsi" w:cstheme="minorHAnsi"/>
          <w:color w:val="000000"/>
          <w:sz w:val="20"/>
          <w:szCs w:val="20"/>
          <w:bdr w:val="none" w:sz="0" w:space="0" w:color="auto" w:frame="1"/>
        </w:rPr>
        <w:t xml:space="preserve"> Lodge, Park Wall Lane – oak framed office/gym</w:t>
      </w:r>
    </w:p>
    <w:p w14:paraId="7F88BF4E" w14:textId="4BB61F29" w:rsidR="00586E4E" w:rsidRDefault="6AF6ECE3" w:rsidP="6AF6ECE3">
      <w:pPr>
        <w:pStyle w:val="xmsonormal"/>
        <w:shd w:val="clear" w:color="auto" w:fill="FFFFFF" w:themeFill="background1"/>
        <w:spacing w:before="0" w:beforeAutospacing="0" w:after="0" w:afterAutospacing="0"/>
        <w:rPr>
          <w:rFonts w:asciiTheme="minorHAnsi" w:hAnsiTheme="minorHAnsi" w:cstheme="minorBidi"/>
          <w:color w:val="000000"/>
          <w:sz w:val="20"/>
          <w:szCs w:val="20"/>
          <w:bdr w:val="none" w:sz="0" w:space="0" w:color="auto" w:frame="1"/>
        </w:rPr>
      </w:pPr>
      <w:r w:rsidRPr="6AF6ECE3">
        <w:rPr>
          <w:rFonts w:asciiTheme="minorHAnsi" w:hAnsiTheme="minorHAnsi" w:cstheme="minorBidi"/>
          <w:color w:val="000000" w:themeColor="text1"/>
          <w:sz w:val="20"/>
          <w:szCs w:val="20"/>
        </w:rPr>
        <w:t>The Parish Council reviewed the application and had no objections subject to the views of neighbours.</w:t>
      </w:r>
    </w:p>
    <w:p w14:paraId="25E2BBC8" w14:textId="5FB50F9D" w:rsidR="6AF6ECE3" w:rsidRDefault="6AF6ECE3" w:rsidP="6AF6ECE3">
      <w:pPr>
        <w:pStyle w:val="xmsonormal"/>
        <w:shd w:val="clear" w:color="auto" w:fill="FFFFFF" w:themeFill="background1"/>
        <w:spacing w:before="0" w:beforeAutospacing="0" w:after="0" w:afterAutospacing="0"/>
        <w:rPr>
          <w:color w:val="000000" w:themeColor="text1"/>
        </w:rPr>
      </w:pPr>
    </w:p>
    <w:p w14:paraId="32F6E533" w14:textId="2F49ACD5" w:rsidR="00586E4E" w:rsidRDefault="00586E4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6AF6ECE3">
        <w:rPr>
          <w:rFonts w:asciiTheme="minorHAnsi" w:hAnsiTheme="minorHAnsi" w:cstheme="minorBidi"/>
          <w:color w:val="000000"/>
          <w:sz w:val="20"/>
          <w:szCs w:val="20"/>
          <w:bdr w:val="none" w:sz="0" w:space="0" w:color="auto" w:frame="1"/>
        </w:rPr>
        <w:t xml:space="preserve">22/01577 </w:t>
      </w:r>
      <w:r w:rsidR="00024674" w:rsidRPr="6AF6ECE3">
        <w:rPr>
          <w:rFonts w:asciiTheme="minorHAnsi" w:hAnsiTheme="minorHAnsi" w:cstheme="minorBidi"/>
          <w:color w:val="000000"/>
          <w:sz w:val="20"/>
          <w:szCs w:val="20"/>
          <w:bdr w:val="none" w:sz="0" w:space="0" w:color="auto" w:frame="1"/>
        </w:rPr>
        <w:t xml:space="preserve">  </w:t>
      </w:r>
      <w:r w:rsidRPr="6AF6ECE3">
        <w:rPr>
          <w:rFonts w:asciiTheme="minorHAnsi" w:hAnsiTheme="minorHAnsi" w:cstheme="minorBidi"/>
          <w:color w:val="000000"/>
          <w:sz w:val="20"/>
          <w:szCs w:val="20"/>
          <w:bdr w:val="none" w:sz="0" w:space="0" w:color="auto" w:frame="1"/>
        </w:rPr>
        <w:t>Basildon Service Station – Advertising signage</w:t>
      </w:r>
    </w:p>
    <w:p w14:paraId="63B0B910" w14:textId="0E3DB3EA" w:rsidR="00586E4E" w:rsidRDefault="6AF6ECE3" w:rsidP="6AF6ECE3">
      <w:pPr>
        <w:pStyle w:val="xmsonormal"/>
        <w:shd w:val="clear" w:color="auto" w:fill="FFFFFF" w:themeFill="background1"/>
        <w:spacing w:before="0" w:beforeAutospacing="0" w:after="0" w:afterAutospacing="0"/>
        <w:rPr>
          <w:rFonts w:asciiTheme="minorHAnsi" w:hAnsiTheme="minorHAnsi" w:cstheme="minorBidi"/>
          <w:color w:val="000000" w:themeColor="text1"/>
          <w:sz w:val="20"/>
          <w:szCs w:val="20"/>
        </w:rPr>
      </w:pPr>
      <w:r w:rsidRPr="6AF6ECE3">
        <w:rPr>
          <w:rFonts w:asciiTheme="minorHAnsi" w:hAnsiTheme="minorHAnsi" w:cstheme="minorBidi"/>
          <w:color w:val="000000" w:themeColor="text1"/>
          <w:sz w:val="20"/>
          <w:szCs w:val="20"/>
        </w:rPr>
        <w:t>The Parish Council reviewed the application and had no objections subject to the views of neighbours. The Council noted the potential for additional lighting and whilst it does not object to this, these should be switched off whenever the garage is not in use.</w:t>
      </w:r>
    </w:p>
    <w:p w14:paraId="1340892C" w14:textId="7ABE27E6" w:rsidR="00586E4E" w:rsidRDefault="00586E4E" w:rsidP="6AF6ECE3">
      <w:pPr>
        <w:pStyle w:val="xmsonormal"/>
        <w:shd w:val="clear" w:color="auto" w:fill="FFFFFF" w:themeFill="background1"/>
        <w:spacing w:before="0" w:beforeAutospacing="0" w:after="0" w:afterAutospacing="0"/>
        <w:rPr>
          <w:color w:val="000000"/>
          <w:bdr w:val="none" w:sz="0" w:space="0" w:color="auto" w:frame="1"/>
        </w:rPr>
      </w:pPr>
    </w:p>
    <w:p w14:paraId="48C86864" w14:textId="746B810D" w:rsidR="00586E4E" w:rsidRDefault="00586E4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6AF6ECE3">
        <w:rPr>
          <w:rFonts w:asciiTheme="minorHAnsi" w:hAnsiTheme="minorHAnsi" w:cstheme="minorBidi"/>
          <w:color w:val="000000"/>
          <w:sz w:val="20"/>
          <w:szCs w:val="20"/>
          <w:bdr w:val="none" w:sz="0" w:space="0" w:color="auto" w:frame="1"/>
        </w:rPr>
        <w:t xml:space="preserve">22/01614 </w:t>
      </w:r>
      <w:r w:rsidR="00024674" w:rsidRPr="6AF6ECE3">
        <w:rPr>
          <w:rFonts w:asciiTheme="minorHAnsi" w:hAnsiTheme="minorHAnsi" w:cstheme="minorBidi"/>
          <w:color w:val="000000"/>
          <w:sz w:val="20"/>
          <w:szCs w:val="20"/>
          <w:bdr w:val="none" w:sz="0" w:space="0" w:color="auto" w:frame="1"/>
        </w:rPr>
        <w:t xml:space="preserve">  </w:t>
      </w:r>
      <w:r w:rsidRPr="6AF6ECE3">
        <w:rPr>
          <w:rFonts w:asciiTheme="minorHAnsi" w:hAnsiTheme="minorHAnsi" w:cstheme="minorBidi"/>
          <w:color w:val="000000"/>
          <w:sz w:val="20"/>
          <w:szCs w:val="20"/>
          <w:bdr w:val="none" w:sz="0" w:space="0" w:color="auto" w:frame="1"/>
        </w:rPr>
        <w:t>Wellesley House, Maple Lane – replacement garage</w:t>
      </w:r>
    </w:p>
    <w:p w14:paraId="26C27196" w14:textId="1F576EFF" w:rsidR="00586E4E" w:rsidRDefault="6AF6ECE3" w:rsidP="6AF6ECE3">
      <w:pPr>
        <w:pStyle w:val="xmsonormal"/>
        <w:spacing w:before="0" w:beforeAutospacing="0" w:after="0" w:afterAutospacing="0"/>
        <w:rPr>
          <w:color w:val="000000" w:themeColor="text1"/>
        </w:rPr>
      </w:pPr>
      <w:r w:rsidRPr="6AF6ECE3">
        <w:rPr>
          <w:rFonts w:asciiTheme="minorHAnsi" w:hAnsiTheme="minorHAnsi" w:cstheme="minorBidi"/>
          <w:color w:val="000000" w:themeColor="text1"/>
          <w:sz w:val="20"/>
          <w:szCs w:val="20"/>
        </w:rPr>
        <w:t>The Parish Council reviewed the application and had no objections subject to the views of neighbours. The annex should be ancillary to the main house and for use of the residents only.</w:t>
      </w:r>
    </w:p>
    <w:p w14:paraId="154EE2B1" w14:textId="7D28A45C" w:rsidR="00586E4E" w:rsidRDefault="00586E4E" w:rsidP="6AF6ECE3">
      <w:pPr>
        <w:pStyle w:val="xmsonormal"/>
        <w:shd w:val="clear" w:color="auto" w:fill="FFFFFF" w:themeFill="background1"/>
        <w:spacing w:before="0" w:beforeAutospacing="0" w:after="0" w:afterAutospacing="0"/>
        <w:rPr>
          <w:color w:val="000000"/>
          <w:bdr w:val="none" w:sz="0" w:space="0" w:color="auto" w:frame="1"/>
        </w:rPr>
      </w:pPr>
    </w:p>
    <w:p w14:paraId="61F17C38" w14:textId="2E82B996" w:rsidR="00586E4E" w:rsidRDefault="00586E4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6AF6ECE3">
        <w:rPr>
          <w:rFonts w:asciiTheme="minorHAnsi" w:hAnsiTheme="minorHAnsi" w:cstheme="minorBidi"/>
          <w:color w:val="000000"/>
          <w:sz w:val="20"/>
          <w:szCs w:val="20"/>
          <w:bdr w:val="none" w:sz="0" w:space="0" w:color="auto" w:frame="1"/>
        </w:rPr>
        <w:t xml:space="preserve">22/01686 </w:t>
      </w:r>
      <w:r w:rsidR="00024674" w:rsidRPr="6AF6ECE3">
        <w:rPr>
          <w:rFonts w:asciiTheme="minorHAnsi" w:hAnsiTheme="minorHAnsi" w:cstheme="minorBidi"/>
          <w:color w:val="000000"/>
          <w:sz w:val="20"/>
          <w:szCs w:val="20"/>
          <w:bdr w:val="none" w:sz="0" w:space="0" w:color="auto" w:frame="1"/>
        </w:rPr>
        <w:t xml:space="preserve">  </w:t>
      </w:r>
      <w:r w:rsidRPr="6AF6ECE3">
        <w:rPr>
          <w:rFonts w:asciiTheme="minorHAnsi" w:hAnsiTheme="minorHAnsi" w:cstheme="minorBidi"/>
          <w:color w:val="000000"/>
          <w:sz w:val="20"/>
          <w:szCs w:val="20"/>
          <w:bdr w:val="none" w:sz="0" w:space="0" w:color="auto" w:frame="1"/>
        </w:rPr>
        <w:t xml:space="preserve">4 </w:t>
      </w:r>
      <w:proofErr w:type="spellStart"/>
      <w:r w:rsidRPr="6AF6ECE3">
        <w:rPr>
          <w:rFonts w:asciiTheme="minorHAnsi" w:hAnsiTheme="minorHAnsi" w:cstheme="minorBidi"/>
          <w:color w:val="000000"/>
          <w:sz w:val="20"/>
          <w:szCs w:val="20"/>
          <w:bdr w:val="none" w:sz="0" w:space="0" w:color="auto" w:frame="1"/>
        </w:rPr>
        <w:t>Teneplas</w:t>
      </w:r>
      <w:proofErr w:type="spellEnd"/>
      <w:r w:rsidRPr="6AF6ECE3">
        <w:rPr>
          <w:rFonts w:asciiTheme="minorHAnsi" w:hAnsiTheme="minorHAnsi" w:cstheme="minorBidi"/>
          <w:color w:val="000000"/>
          <w:sz w:val="20"/>
          <w:szCs w:val="20"/>
          <w:bdr w:val="none" w:sz="0" w:space="0" w:color="auto" w:frame="1"/>
        </w:rPr>
        <w:t xml:space="preserve"> Drive – extension.</w:t>
      </w:r>
    </w:p>
    <w:p w14:paraId="522227C5" w14:textId="0A6BB934" w:rsidR="001339E1" w:rsidRDefault="6AF6ECE3" w:rsidP="00C3742E">
      <w:pPr>
        <w:pStyle w:val="xmsonormal"/>
        <w:shd w:val="clear" w:color="auto" w:fill="FFFFFF" w:themeFill="background1"/>
        <w:spacing w:before="0" w:beforeAutospacing="0" w:after="0" w:afterAutospacing="0"/>
        <w:rPr>
          <w:rFonts w:asciiTheme="minorHAnsi" w:hAnsiTheme="minorHAnsi" w:cstheme="minorBidi"/>
          <w:color w:val="000000" w:themeColor="text1"/>
          <w:sz w:val="20"/>
          <w:szCs w:val="20"/>
        </w:rPr>
      </w:pPr>
      <w:r w:rsidRPr="6AF6ECE3">
        <w:rPr>
          <w:rFonts w:asciiTheme="minorHAnsi" w:hAnsiTheme="minorHAnsi" w:cstheme="minorBidi"/>
          <w:color w:val="000000" w:themeColor="text1"/>
          <w:sz w:val="20"/>
          <w:szCs w:val="20"/>
        </w:rPr>
        <w:t xml:space="preserve">The Parish Council reviewed the application and had no objections subject to the views of neighbours but noted the loss of </w:t>
      </w:r>
      <w:r w:rsidR="00C3742E" w:rsidRPr="6AF6ECE3">
        <w:rPr>
          <w:rFonts w:asciiTheme="minorHAnsi" w:hAnsiTheme="minorHAnsi" w:cstheme="minorBidi"/>
          <w:color w:val="000000" w:themeColor="text1"/>
          <w:sz w:val="20"/>
          <w:szCs w:val="20"/>
        </w:rPr>
        <w:t>greenery</w:t>
      </w:r>
      <w:r w:rsidRPr="6AF6ECE3">
        <w:rPr>
          <w:rFonts w:asciiTheme="minorHAnsi" w:hAnsiTheme="minorHAnsi" w:cstheme="minorBidi"/>
          <w:color w:val="000000" w:themeColor="text1"/>
          <w:sz w:val="20"/>
          <w:szCs w:val="20"/>
        </w:rPr>
        <w:t xml:space="preserve"> due to the removal of the hedge. This seems at odds with the rural location in which the building is</w:t>
      </w:r>
      <w:r w:rsidR="00C3742E">
        <w:rPr>
          <w:rFonts w:asciiTheme="minorHAnsi" w:hAnsiTheme="minorHAnsi" w:cstheme="minorBidi"/>
          <w:color w:val="000000" w:themeColor="text1"/>
          <w:sz w:val="20"/>
          <w:szCs w:val="20"/>
        </w:rPr>
        <w:t xml:space="preserve"> located.</w:t>
      </w:r>
    </w:p>
    <w:p w14:paraId="61ACBA8F" w14:textId="77777777" w:rsidR="00C3742E" w:rsidRPr="00C3742E" w:rsidRDefault="00C3742E" w:rsidP="00C3742E">
      <w:pPr>
        <w:pStyle w:val="xmsonormal"/>
        <w:shd w:val="clear" w:color="auto" w:fill="FFFFFF" w:themeFill="background1"/>
        <w:spacing w:before="0" w:beforeAutospacing="0" w:after="0" w:afterAutospacing="0"/>
        <w:rPr>
          <w:rFonts w:asciiTheme="minorHAnsi" w:hAnsiTheme="minorHAnsi" w:cstheme="minorBidi"/>
          <w:color w:val="000000" w:themeColor="text1"/>
          <w:sz w:val="20"/>
          <w:szCs w:val="20"/>
        </w:rPr>
      </w:pPr>
    </w:p>
    <w:p w14:paraId="6B5DCFBA" w14:textId="503034D0" w:rsidR="008D2F80" w:rsidRPr="000D4BB9" w:rsidRDefault="00C459CB" w:rsidP="000D4BB9">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lastRenderedPageBreak/>
        <w:t>Confirmed Decisions: </w:t>
      </w:r>
    </w:p>
    <w:p w14:paraId="3305D6A5" w14:textId="18D85CA6" w:rsidR="00FF5D1B" w:rsidRDefault="00FF5D1B" w:rsidP="007F12DB">
      <w:pPr>
        <w:spacing w:after="0" w:line="240" w:lineRule="auto"/>
        <w:rPr>
          <w:rFonts w:cstheme="minorHAnsi"/>
          <w:bCs/>
          <w:sz w:val="20"/>
          <w:szCs w:val="20"/>
        </w:rPr>
      </w:pPr>
    </w:p>
    <w:p w14:paraId="3F6707F3" w14:textId="669532D6" w:rsidR="00024674" w:rsidRDefault="00024674" w:rsidP="007F12DB">
      <w:pPr>
        <w:spacing w:after="0" w:line="240" w:lineRule="auto"/>
        <w:rPr>
          <w:rFonts w:cstheme="minorHAnsi"/>
          <w:bCs/>
          <w:sz w:val="20"/>
          <w:szCs w:val="20"/>
        </w:rPr>
      </w:pPr>
      <w:r>
        <w:rPr>
          <w:rFonts w:cstheme="minorHAnsi"/>
          <w:bCs/>
          <w:sz w:val="20"/>
          <w:szCs w:val="20"/>
        </w:rPr>
        <w:t>22/01347 12 Old Stocks Court, extension – WBC Approved, BPC No Objection</w:t>
      </w:r>
    </w:p>
    <w:p w14:paraId="04CC3175" w14:textId="685A9B07" w:rsidR="00024674" w:rsidRDefault="00024674" w:rsidP="007F12DB">
      <w:pPr>
        <w:spacing w:after="0" w:line="240" w:lineRule="auto"/>
        <w:rPr>
          <w:rFonts w:cstheme="minorHAnsi"/>
          <w:bCs/>
          <w:sz w:val="20"/>
          <w:szCs w:val="20"/>
        </w:rPr>
      </w:pPr>
      <w:r>
        <w:rPr>
          <w:rFonts w:cstheme="minorHAnsi"/>
          <w:bCs/>
          <w:sz w:val="20"/>
          <w:szCs w:val="20"/>
        </w:rPr>
        <w:t>22/01152 2 Morrison Close, oil tank move – WBC Approved, BPC No Objection</w:t>
      </w:r>
    </w:p>
    <w:p w14:paraId="76FA53A6" w14:textId="0876021D" w:rsidR="00024674" w:rsidRDefault="00024674" w:rsidP="007F12DB">
      <w:pPr>
        <w:spacing w:after="0" w:line="240" w:lineRule="auto"/>
        <w:rPr>
          <w:rFonts w:cstheme="minorHAnsi"/>
          <w:bCs/>
          <w:sz w:val="20"/>
          <w:szCs w:val="20"/>
        </w:rPr>
      </w:pPr>
      <w:r>
        <w:rPr>
          <w:rFonts w:cstheme="minorHAnsi"/>
          <w:bCs/>
          <w:sz w:val="20"/>
          <w:szCs w:val="20"/>
        </w:rPr>
        <w:t>22/01137 Two Elms, extension – WBC Refused, BPC Objected</w:t>
      </w:r>
    </w:p>
    <w:p w14:paraId="323BDA2B" w14:textId="682A5C94" w:rsidR="00024674" w:rsidRDefault="00024674" w:rsidP="007F12DB">
      <w:pPr>
        <w:spacing w:after="0" w:line="240" w:lineRule="auto"/>
        <w:rPr>
          <w:rFonts w:cstheme="minorHAnsi"/>
          <w:bCs/>
          <w:sz w:val="20"/>
          <w:szCs w:val="20"/>
        </w:rPr>
      </w:pPr>
      <w:r>
        <w:rPr>
          <w:rFonts w:cstheme="minorHAnsi"/>
          <w:bCs/>
          <w:sz w:val="20"/>
          <w:szCs w:val="20"/>
        </w:rPr>
        <w:t xml:space="preserve">22/01082 </w:t>
      </w:r>
      <w:proofErr w:type="spellStart"/>
      <w:r>
        <w:rPr>
          <w:rFonts w:cstheme="minorHAnsi"/>
          <w:bCs/>
          <w:sz w:val="20"/>
          <w:szCs w:val="20"/>
        </w:rPr>
        <w:t>Knapps</w:t>
      </w:r>
      <w:proofErr w:type="spellEnd"/>
      <w:r>
        <w:rPr>
          <w:rFonts w:cstheme="minorHAnsi"/>
          <w:bCs/>
          <w:sz w:val="20"/>
          <w:szCs w:val="20"/>
        </w:rPr>
        <w:t xml:space="preserve"> Cottage, Gardeners Lane, </w:t>
      </w:r>
      <w:r w:rsidR="00C3742E">
        <w:rPr>
          <w:rFonts w:cstheme="minorHAnsi"/>
          <w:bCs/>
          <w:sz w:val="20"/>
          <w:szCs w:val="20"/>
        </w:rPr>
        <w:t>r</w:t>
      </w:r>
      <w:r>
        <w:rPr>
          <w:rFonts w:cstheme="minorHAnsi"/>
          <w:bCs/>
          <w:sz w:val="20"/>
          <w:szCs w:val="20"/>
        </w:rPr>
        <w:t>eplacement outbuilding – WBC Approved, PC No Objection</w:t>
      </w:r>
    </w:p>
    <w:p w14:paraId="1C2D2CCA" w14:textId="2554620E" w:rsidR="00024674" w:rsidRDefault="00024674" w:rsidP="007F12DB">
      <w:pPr>
        <w:spacing w:after="0" w:line="240" w:lineRule="auto"/>
        <w:rPr>
          <w:rFonts w:cstheme="minorHAnsi"/>
          <w:bCs/>
          <w:sz w:val="20"/>
          <w:szCs w:val="20"/>
        </w:rPr>
      </w:pPr>
      <w:r>
        <w:rPr>
          <w:rFonts w:cstheme="minorHAnsi"/>
          <w:bCs/>
          <w:sz w:val="20"/>
          <w:szCs w:val="20"/>
        </w:rPr>
        <w:t>22/00894 Grove Paddock, Lower Basildon, extension</w:t>
      </w:r>
      <w:r w:rsidR="003C72AB">
        <w:rPr>
          <w:rFonts w:cstheme="minorHAnsi"/>
          <w:bCs/>
          <w:sz w:val="20"/>
          <w:szCs w:val="20"/>
        </w:rPr>
        <w:t xml:space="preserve"> - </w:t>
      </w:r>
      <w:r>
        <w:rPr>
          <w:rFonts w:cstheme="minorHAnsi"/>
          <w:bCs/>
          <w:sz w:val="20"/>
          <w:szCs w:val="20"/>
        </w:rPr>
        <w:t>WBC Approved, PC No Objection</w:t>
      </w:r>
    </w:p>
    <w:p w14:paraId="42A9B0F3" w14:textId="03A87E1A" w:rsidR="003C72AB" w:rsidRDefault="003C72AB" w:rsidP="007F12DB">
      <w:pPr>
        <w:spacing w:after="0" w:line="240" w:lineRule="auto"/>
        <w:rPr>
          <w:rFonts w:cstheme="minorHAnsi"/>
          <w:bCs/>
          <w:sz w:val="20"/>
          <w:szCs w:val="20"/>
        </w:rPr>
      </w:pPr>
      <w:r>
        <w:rPr>
          <w:rFonts w:cstheme="minorHAnsi"/>
          <w:bCs/>
          <w:sz w:val="20"/>
          <w:szCs w:val="20"/>
        </w:rPr>
        <w:t>21/02450 Basildon Primary School, outdoor forest zone – WBC Approved, PC Objection</w:t>
      </w:r>
    </w:p>
    <w:p w14:paraId="718FEEDB" w14:textId="77777777" w:rsidR="002E2438" w:rsidRDefault="002E2438" w:rsidP="007F12DB">
      <w:pPr>
        <w:spacing w:after="0" w:line="240" w:lineRule="auto"/>
        <w:rPr>
          <w:rFonts w:cstheme="minorHAnsi"/>
          <w:bCs/>
          <w:sz w:val="20"/>
          <w:szCs w:val="20"/>
        </w:rPr>
      </w:pPr>
    </w:p>
    <w:p w14:paraId="4334AC8F" w14:textId="77777777" w:rsidR="00085341" w:rsidRDefault="00085341" w:rsidP="007F12DB">
      <w:pPr>
        <w:spacing w:after="0" w:line="240" w:lineRule="auto"/>
        <w:rPr>
          <w:rFonts w:cstheme="minorHAnsi"/>
          <w:bCs/>
          <w:sz w:val="20"/>
          <w:szCs w:val="20"/>
        </w:rPr>
      </w:pPr>
    </w:p>
    <w:p w14:paraId="5D7EE96F" w14:textId="7F0C0E7D" w:rsidR="00E312AF" w:rsidRDefault="00862934" w:rsidP="007F12DB">
      <w:pPr>
        <w:spacing w:after="0" w:line="240" w:lineRule="auto"/>
        <w:rPr>
          <w:rFonts w:eastAsia="Times New Roman" w:cstheme="minorHAnsi"/>
          <w:color w:val="000000"/>
          <w:sz w:val="20"/>
          <w:szCs w:val="20"/>
          <w:lang w:eastAsia="en-GB"/>
        </w:rPr>
      </w:pPr>
      <w:r w:rsidRPr="00315D63">
        <w:rPr>
          <w:rFonts w:cstheme="minorHAnsi"/>
          <w:bCs/>
          <w:sz w:val="20"/>
          <w:szCs w:val="20"/>
        </w:rPr>
        <w:t xml:space="preserve">5 </w:t>
      </w:r>
      <w:r w:rsidR="004E6907">
        <w:rPr>
          <w:rFonts w:cstheme="minorHAnsi"/>
          <w:bCs/>
          <w:sz w:val="20"/>
          <w:szCs w:val="20"/>
        </w:rPr>
        <w:t>General items</w:t>
      </w:r>
    </w:p>
    <w:p w14:paraId="71A43C4A" w14:textId="661FE60D" w:rsidR="00E32FE5" w:rsidRDefault="00E32FE5" w:rsidP="007F12DB">
      <w:pPr>
        <w:spacing w:after="0" w:line="240" w:lineRule="auto"/>
        <w:rPr>
          <w:rFonts w:eastAsia="Times New Roman" w:cstheme="minorHAnsi"/>
          <w:color w:val="000000"/>
          <w:sz w:val="20"/>
          <w:szCs w:val="20"/>
          <w:lang w:eastAsia="en-GB"/>
        </w:rPr>
      </w:pPr>
    </w:p>
    <w:p w14:paraId="466421CF" w14:textId="44635319" w:rsidR="00A01296" w:rsidRDefault="00586E4E" w:rsidP="002E2438">
      <w:pPr>
        <w:rPr>
          <w:rFonts w:eastAsia="Times New Roman" w:cstheme="minorHAnsi"/>
          <w:color w:val="000000"/>
          <w:sz w:val="20"/>
          <w:szCs w:val="20"/>
          <w:lang w:eastAsia="en-GB"/>
        </w:rPr>
      </w:pPr>
      <w:r>
        <w:rPr>
          <w:rFonts w:eastAsia="Times New Roman" w:cstheme="minorHAnsi"/>
          <w:color w:val="000000"/>
          <w:sz w:val="20"/>
          <w:szCs w:val="20"/>
          <w:lang w:eastAsia="en-GB"/>
        </w:rPr>
        <w:t>Both Clerk and Chairman have contacted the various contractors to confirm acceptance of quotes for hedge cutting at the village hall and the war memorial.</w:t>
      </w:r>
    </w:p>
    <w:p w14:paraId="76A9589E" w14:textId="49F5C52E" w:rsidR="002943A2" w:rsidRDefault="6AF6ECE3" w:rsidP="6AF6ECE3">
      <w:pPr>
        <w:rPr>
          <w:rFonts w:eastAsia="Times New Roman"/>
          <w:color w:val="000000"/>
          <w:sz w:val="20"/>
          <w:szCs w:val="20"/>
          <w:lang w:eastAsia="en-GB"/>
        </w:rPr>
      </w:pPr>
      <w:r w:rsidRPr="6AF6ECE3">
        <w:rPr>
          <w:rFonts w:eastAsia="Times New Roman"/>
          <w:color w:val="000000" w:themeColor="text1"/>
          <w:sz w:val="20"/>
          <w:szCs w:val="20"/>
          <w:lang w:eastAsia="en-GB"/>
        </w:rPr>
        <w:t xml:space="preserve">Councillor Jones confirmed that West Berkshire Council have received the application for the Red Lion pub to be considered a community asset. This will be considered on the </w:t>
      </w:r>
      <w:proofErr w:type="gramStart"/>
      <w:r w:rsidRPr="6AF6ECE3">
        <w:rPr>
          <w:rFonts w:eastAsia="Times New Roman"/>
          <w:color w:val="000000" w:themeColor="text1"/>
          <w:sz w:val="20"/>
          <w:szCs w:val="20"/>
          <w:lang w:eastAsia="en-GB"/>
        </w:rPr>
        <w:t>1</w:t>
      </w:r>
      <w:r w:rsidRPr="6AF6ECE3">
        <w:rPr>
          <w:rFonts w:eastAsia="Times New Roman"/>
          <w:color w:val="000000" w:themeColor="text1"/>
          <w:sz w:val="20"/>
          <w:szCs w:val="20"/>
          <w:vertAlign w:val="superscript"/>
          <w:lang w:eastAsia="en-GB"/>
        </w:rPr>
        <w:t>st</w:t>
      </w:r>
      <w:proofErr w:type="gramEnd"/>
      <w:r w:rsidRPr="6AF6ECE3">
        <w:rPr>
          <w:rFonts w:eastAsia="Times New Roman"/>
          <w:color w:val="000000" w:themeColor="text1"/>
          <w:sz w:val="20"/>
          <w:szCs w:val="20"/>
          <w:lang w:eastAsia="en-GB"/>
        </w:rPr>
        <w:t xml:space="preserve"> September at a Council meeting.</w:t>
      </w:r>
    </w:p>
    <w:p w14:paraId="3633E1D3" w14:textId="443B1819" w:rsidR="6AF6ECE3" w:rsidRDefault="6AF6ECE3" w:rsidP="6AF6ECE3">
      <w:pPr>
        <w:rPr>
          <w:rFonts w:eastAsia="Times New Roman"/>
          <w:color w:val="000000" w:themeColor="text1"/>
          <w:sz w:val="20"/>
          <w:szCs w:val="20"/>
          <w:lang w:eastAsia="en-GB"/>
        </w:rPr>
      </w:pPr>
      <w:r w:rsidRPr="6AF6ECE3">
        <w:rPr>
          <w:rFonts w:eastAsia="Times New Roman"/>
          <w:color w:val="000000" w:themeColor="text1"/>
          <w:sz w:val="20"/>
          <w:szCs w:val="20"/>
          <w:lang w:eastAsia="en-GB"/>
        </w:rPr>
        <w:t xml:space="preserve">Fire and Rescue are confirmed to </w:t>
      </w:r>
      <w:proofErr w:type="gramStart"/>
      <w:r w:rsidRPr="6AF6ECE3">
        <w:rPr>
          <w:rFonts w:eastAsia="Times New Roman"/>
          <w:color w:val="000000" w:themeColor="text1"/>
          <w:sz w:val="20"/>
          <w:szCs w:val="20"/>
          <w:lang w:eastAsia="en-GB"/>
        </w:rPr>
        <w:t>be in attendance at</w:t>
      </w:r>
      <w:proofErr w:type="gramEnd"/>
      <w:r w:rsidRPr="6AF6ECE3">
        <w:rPr>
          <w:rFonts w:eastAsia="Times New Roman"/>
          <w:color w:val="000000" w:themeColor="text1"/>
          <w:sz w:val="20"/>
          <w:szCs w:val="20"/>
          <w:lang w:eastAsia="en-GB"/>
        </w:rPr>
        <w:t xml:space="preserve"> the next Parish Council meeting in September. The website will be updated accordingly as will social media</w:t>
      </w:r>
      <w:r w:rsidR="00C3742E">
        <w:rPr>
          <w:rFonts w:eastAsia="Times New Roman"/>
          <w:color w:val="000000" w:themeColor="text1"/>
          <w:sz w:val="20"/>
          <w:szCs w:val="20"/>
          <w:lang w:eastAsia="en-GB"/>
        </w:rPr>
        <w:t>.</w:t>
      </w:r>
    </w:p>
    <w:p w14:paraId="24D13057" w14:textId="54F08029" w:rsidR="00D234B3" w:rsidRDefault="00D234B3" w:rsidP="6AF6ECE3">
      <w:pPr>
        <w:rPr>
          <w:rFonts w:eastAsia="Times New Roman"/>
          <w:color w:val="000000" w:themeColor="text1"/>
          <w:sz w:val="20"/>
          <w:szCs w:val="20"/>
          <w:lang w:eastAsia="en-GB"/>
        </w:rPr>
      </w:pPr>
      <w:r>
        <w:rPr>
          <w:rFonts w:eastAsia="Times New Roman"/>
          <w:color w:val="000000" w:themeColor="text1"/>
          <w:sz w:val="20"/>
          <w:szCs w:val="20"/>
          <w:lang w:eastAsia="en-GB"/>
        </w:rPr>
        <w:t>The Chairman has written to the local school regarding an issue that arose during a recent site inspection of Basildon Primary, namely the dangerously open nature of the site and the footpath that crosses it with several district councillors expressing concern. The Chairman has suggested that the school considering asking West Berkshire Council (who Councillor Law believes owns the grounds) to look into ways of fencing off the footpath whilst keeping its existing route.</w:t>
      </w:r>
    </w:p>
    <w:p w14:paraId="1F03AEA8" w14:textId="77777777" w:rsidR="00586E4E" w:rsidRDefault="00586E4E">
      <w:pPr>
        <w:rPr>
          <w:rFonts w:cstheme="minorHAnsi"/>
          <w:bCs/>
          <w:sz w:val="20"/>
          <w:szCs w:val="20"/>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70B72A00" w14:textId="4A775FF7" w:rsidR="00A01296" w:rsidRDefault="00085341">
      <w:pPr>
        <w:rPr>
          <w:rFonts w:cstheme="minorHAnsi"/>
          <w:bCs/>
          <w:sz w:val="20"/>
          <w:szCs w:val="20"/>
        </w:rPr>
      </w:pPr>
      <w:r>
        <w:rPr>
          <w:rFonts w:cstheme="minorHAnsi"/>
          <w:bCs/>
          <w:sz w:val="20"/>
          <w:szCs w:val="20"/>
        </w:rPr>
        <w:t>Footpath</w:t>
      </w:r>
      <w:r w:rsidR="004E6907">
        <w:rPr>
          <w:rFonts w:cstheme="minorHAnsi"/>
          <w:bCs/>
          <w:sz w:val="20"/>
          <w:szCs w:val="20"/>
        </w:rPr>
        <w:t>s were reported as clear</w:t>
      </w:r>
      <w:r w:rsidR="002E2438">
        <w:rPr>
          <w:rFonts w:cstheme="minorHAnsi"/>
          <w:bCs/>
          <w:sz w:val="20"/>
          <w:szCs w:val="20"/>
        </w:rPr>
        <w:t xml:space="preserve"> with </w:t>
      </w:r>
      <w:r w:rsidR="00586E4E">
        <w:rPr>
          <w:rFonts w:cstheme="minorHAnsi"/>
          <w:bCs/>
          <w:sz w:val="20"/>
          <w:szCs w:val="20"/>
        </w:rPr>
        <w:t>no issues reported during July and early August.</w:t>
      </w:r>
    </w:p>
    <w:p w14:paraId="095F5D68" w14:textId="77777777" w:rsidR="00BE1B0F" w:rsidRPr="00315D63" w:rsidRDefault="00BE1B0F">
      <w:pPr>
        <w:rPr>
          <w:rFonts w:cstheme="minorHAnsi"/>
          <w:bCs/>
          <w:sz w:val="20"/>
          <w:szCs w:val="20"/>
        </w:rPr>
      </w:pPr>
    </w:p>
    <w:p w14:paraId="3D9C127D" w14:textId="77777777" w:rsidR="00A008BC" w:rsidRPr="00315D63" w:rsidRDefault="00862934">
      <w:pPr>
        <w:rPr>
          <w:rFonts w:cstheme="minorHAnsi"/>
          <w:bCs/>
          <w:sz w:val="20"/>
          <w:szCs w:val="20"/>
        </w:rPr>
      </w:pPr>
      <w:r w:rsidRPr="00315D63">
        <w:rPr>
          <w:rFonts w:cstheme="minorHAnsi"/>
          <w:bCs/>
          <w:sz w:val="20"/>
          <w:szCs w:val="20"/>
        </w:rPr>
        <w:t>7 DISTRICT COUNCILLORS REPORT</w:t>
      </w:r>
    </w:p>
    <w:p w14:paraId="54A50CCC" w14:textId="3D66DD12" w:rsidR="00F5245C" w:rsidRDefault="005A4E5B">
      <w:pPr>
        <w:rPr>
          <w:rFonts w:cstheme="minorHAnsi"/>
          <w:bCs/>
          <w:sz w:val="20"/>
          <w:szCs w:val="20"/>
        </w:rPr>
      </w:pPr>
      <w:r>
        <w:rPr>
          <w:rFonts w:cstheme="minorHAnsi"/>
          <w:bCs/>
          <w:sz w:val="20"/>
          <w:szCs w:val="20"/>
        </w:rPr>
        <w:t xml:space="preserve">The district Councillor </w:t>
      </w:r>
      <w:r w:rsidR="003E2D9A">
        <w:rPr>
          <w:rFonts w:cstheme="minorHAnsi"/>
          <w:bCs/>
          <w:sz w:val="20"/>
          <w:szCs w:val="20"/>
        </w:rPr>
        <w:t>continues to work on local issue</w:t>
      </w:r>
      <w:r w:rsidR="005E11D9">
        <w:rPr>
          <w:rFonts w:cstheme="minorHAnsi"/>
          <w:bCs/>
          <w:sz w:val="20"/>
          <w:szCs w:val="20"/>
        </w:rPr>
        <w:t>s.</w:t>
      </w:r>
    </w:p>
    <w:p w14:paraId="2E3BC439" w14:textId="77777777" w:rsidR="000D4BB9" w:rsidRDefault="000D4BB9">
      <w:pPr>
        <w:rPr>
          <w:rFonts w:cstheme="minorHAnsi"/>
          <w:bCs/>
          <w:sz w:val="20"/>
          <w:szCs w:val="20"/>
        </w:rPr>
      </w:pPr>
    </w:p>
    <w:p w14:paraId="77E0A53F" w14:textId="17AE058F" w:rsidR="00A008BC" w:rsidRPr="00315D63" w:rsidRDefault="00862934">
      <w:pPr>
        <w:rPr>
          <w:rFonts w:cstheme="minorHAnsi"/>
          <w:bCs/>
          <w:sz w:val="20"/>
          <w:szCs w:val="20"/>
        </w:rPr>
      </w:pPr>
      <w:r w:rsidRPr="00315D63">
        <w:rPr>
          <w:rFonts w:cstheme="minorHAnsi"/>
          <w:bCs/>
          <w:sz w:val="20"/>
          <w:szCs w:val="20"/>
        </w:rPr>
        <w:t xml:space="preserve">8 </w:t>
      </w:r>
      <w:proofErr w:type="gramStart"/>
      <w:r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39"/>
        <w:gridCol w:w="1959"/>
        <w:gridCol w:w="2093"/>
        <w:gridCol w:w="848"/>
        <w:gridCol w:w="711"/>
        <w:gridCol w:w="801"/>
      </w:tblGrid>
      <w:tr w:rsidR="00586E4E" w:rsidRPr="0009487F" w14:paraId="6F50E0D1" w14:textId="77777777" w:rsidTr="6AF6ECE3">
        <w:tc>
          <w:tcPr>
            <w:tcW w:w="839" w:type="dxa"/>
          </w:tcPr>
          <w:p w14:paraId="6E280DD0" w14:textId="77777777" w:rsidR="00586E4E" w:rsidRPr="0009487F" w:rsidRDefault="00586E4E" w:rsidP="00613CD4">
            <w:pPr>
              <w:rPr>
                <w:b/>
                <w:bCs/>
                <w:sz w:val="18"/>
                <w:szCs w:val="24"/>
              </w:rPr>
            </w:pPr>
            <w:r w:rsidRPr="0009487F">
              <w:rPr>
                <w:b/>
                <w:bCs/>
                <w:sz w:val="18"/>
                <w:szCs w:val="24"/>
              </w:rPr>
              <w:t>Cheque No</w:t>
            </w:r>
          </w:p>
        </w:tc>
        <w:tc>
          <w:tcPr>
            <w:tcW w:w="1959" w:type="dxa"/>
          </w:tcPr>
          <w:p w14:paraId="11A6CA3E" w14:textId="77777777" w:rsidR="00586E4E" w:rsidRPr="0009487F" w:rsidRDefault="00586E4E" w:rsidP="00613CD4">
            <w:pPr>
              <w:rPr>
                <w:b/>
                <w:bCs/>
                <w:sz w:val="18"/>
                <w:szCs w:val="24"/>
              </w:rPr>
            </w:pPr>
            <w:r w:rsidRPr="0009487F">
              <w:rPr>
                <w:b/>
                <w:bCs/>
                <w:sz w:val="18"/>
                <w:szCs w:val="24"/>
              </w:rPr>
              <w:t>Payee</w:t>
            </w:r>
          </w:p>
        </w:tc>
        <w:tc>
          <w:tcPr>
            <w:tcW w:w="2093" w:type="dxa"/>
          </w:tcPr>
          <w:p w14:paraId="46A972BB" w14:textId="77777777" w:rsidR="00586E4E" w:rsidRPr="0009487F" w:rsidRDefault="00586E4E" w:rsidP="00613CD4">
            <w:pPr>
              <w:rPr>
                <w:b/>
                <w:bCs/>
                <w:sz w:val="18"/>
                <w:szCs w:val="24"/>
              </w:rPr>
            </w:pPr>
            <w:r w:rsidRPr="0009487F">
              <w:rPr>
                <w:b/>
                <w:bCs/>
                <w:sz w:val="18"/>
                <w:szCs w:val="24"/>
              </w:rPr>
              <w:t>Purpose</w:t>
            </w:r>
          </w:p>
        </w:tc>
        <w:tc>
          <w:tcPr>
            <w:tcW w:w="848" w:type="dxa"/>
          </w:tcPr>
          <w:p w14:paraId="6DA35157" w14:textId="77777777" w:rsidR="00586E4E" w:rsidRPr="0009487F" w:rsidRDefault="00586E4E" w:rsidP="00613CD4">
            <w:pPr>
              <w:rPr>
                <w:b/>
                <w:bCs/>
                <w:sz w:val="18"/>
                <w:szCs w:val="24"/>
              </w:rPr>
            </w:pPr>
            <w:r w:rsidRPr="0009487F">
              <w:rPr>
                <w:b/>
                <w:bCs/>
                <w:sz w:val="18"/>
                <w:szCs w:val="24"/>
              </w:rPr>
              <w:t>Nett</w:t>
            </w:r>
          </w:p>
        </w:tc>
        <w:tc>
          <w:tcPr>
            <w:tcW w:w="711" w:type="dxa"/>
          </w:tcPr>
          <w:p w14:paraId="2D74558B" w14:textId="77777777" w:rsidR="00586E4E" w:rsidRPr="0009487F" w:rsidRDefault="00586E4E" w:rsidP="00613CD4">
            <w:pPr>
              <w:rPr>
                <w:b/>
                <w:bCs/>
                <w:sz w:val="18"/>
                <w:szCs w:val="24"/>
              </w:rPr>
            </w:pPr>
            <w:r w:rsidRPr="0009487F">
              <w:rPr>
                <w:b/>
                <w:bCs/>
                <w:sz w:val="18"/>
                <w:szCs w:val="24"/>
              </w:rPr>
              <w:t>VAT</w:t>
            </w:r>
          </w:p>
        </w:tc>
        <w:tc>
          <w:tcPr>
            <w:tcW w:w="801" w:type="dxa"/>
          </w:tcPr>
          <w:p w14:paraId="63026E5D" w14:textId="77777777" w:rsidR="00586E4E" w:rsidRPr="0009487F" w:rsidRDefault="00586E4E" w:rsidP="00613CD4">
            <w:pPr>
              <w:rPr>
                <w:b/>
                <w:bCs/>
                <w:sz w:val="18"/>
                <w:szCs w:val="24"/>
              </w:rPr>
            </w:pPr>
            <w:r w:rsidRPr="0009487F">
              <w:rPr>
                <w:b/>
                <w:bCs/>
                <w:sz w:val="18"/>
                <w:szCs w:val="24"/>
              </w:rPr>
              <w:t>Total</w:t>
            </w:r>
          </w:p>
        </w:tc>
      </w:tr>
      <w:tr w:rsidR="00586E4E" w14:paraId="0338C560" w14:textId="77777777" w:rsidTr="6AF6ECE3">
        <w:tc>
          <w:tcPr>
            <w:tcW w:w="839" w:type="dxa"/>
          </w:tcPr>
          <w:p w14:paraId="0CCD9582" w14:textId="77777777" w:rsidR="00586E4E" w:rsidRDefault="00586E4E" w:rsidP="00613CD4">
            <w:pPr>
              <w:rPr>
                <w:sz w:val="18"/>
                <w:szCs w:val="24"/>
              </w:rPr>
            </w:pPr>
            <w:r>
              <w:rPr>
                <w:sz w:val="18"/>
                <w:szCs w:val="24"/>
              </w:rPr>
              <w:t>103507</w:t>
            </w:r>
          </w:p>
        </w:tc>
        <w:tc>
          <w:tcPr>
            <w:tcW w:w="1959" w:type="dxa"/>
          </w:tcPr>
          <w:p w14:paraId="45ED5F23" w14:textId="77777777" w:rsidR="00586E4E" w:rsidRDefault="00586E4E" w:rsidP="00613CD4">
            <w:pPr>
              <w:rPr>
                <w:sz w:val="18"/>
                <w:szCs w:val="24"/>
              </w:rPr>
            </w:pPr>
            <w:r>
              <w:rPr>
                <w:sz w:val="18"/>
                <w:szCs w:val="24"/>
              </w:rPr>
              <w:t>R Greasley</w:t>
            </w:r>
          </w:p>
        </w:tc>
        <w:tc>
          <w:tcPr>
            <w:tcW w:w="2093" w:type="dxa"/>
          </w:tcPr>
          <w:p w14:paraId="3E67A36C" w14:textId="77777777" w:rsidR="00586E4E" w:rsidRDefault="00586E4E" w:rsidP="00613CD4">
            <w:pPr>
              <w:rPr>
                <w:sz w:val="18"/>
                <w:szCs w:val="24"/>
              </w:rPr>
            </w:pPr>
            <w:r>
              <w:rPr>
                <w:sz w:val="18"/>
                <w:szCs w:val="24"/>
              </w:rPr>
              <w:t>Salary</w:t>
            </w:r>
          </w:p>
        </w:tc>
        <w:tc>
          <w:tcPr>
            <w:tcW w:w="848" w:type="dxa"/>
          </w:tcPr>
          <w:p w14:paraId="28F53AAE" w14:textId="77777777" w:rsidR="00586E4E" w:rsidRDefault="00586E4E" w:rsidP="00613CD4">
            <w:pPr>
              <w:rPr>
                <w:sz w:val="18"/>
                <w:szCs w:val="24"/>
              </w:rPr>
            </w:pPr>
            <w:r>
              <w:rPr>
                <w:sz w:val="18"/>
                <w:szCs w:val="24"/>
              </w:rPr>
              <w:t>368.43</w:t>
            </w:r>
          </w:p>
        </w:tc>
        <w:tc>
          <w:tcPr>
            <w:tcW w:w="711" w:type="dxa"/>
          </w:tcPr>
          <w:p w14:paraId="62D8F3E2" w14:textId="77777777" w:rsidR="00586E4E" w:rsidRDefault="00586E4E" w:rsidP="00613CD4">
            <w:pPr>
              <w:rPr>
                <w:sz w:val="18"/>
                <w:szCs w:val="24"/>
              </w:rPr>
            </w:pPr>
            <w:r>
              <w:rPr>
                <w:sz w:val="18"/>
                <w:szCs w:val="24"/>
              </w:rPr>
              <w:t>0.00</w:t>
            </w:r>
          </w:p>
        </w:tc>
        <w:tc>
          <w:tcPr>
            <w:tcW w:w="801" w:type="dxa"/>
          </w:tcPr>
          <w:p w14:paraId="38111AAA" w14:textId="77777777" w:rsidR="00586E4E" w:rsidRDefault="00586E4E" w:rsidP="00613CD4">
            <w:pPr>
              <w:rPr>
                <w:sz w:val="18"/>
                <w:szCs w:val="24"/>
              </w:rPr>
            </w:pPr>
            <w:r>
              <w:rPr>
                <w:sz w:val="18"/>
                <w:szCs w:val="24"/>
              </w:rPr>
              <w:t>368.83</w:t>
            </w:r>
          </w:p>
        </w:tc>
      </w:tr>
      <w:tr w:rsidR="00586E4E" w14:paraId="01C5D979" w14:textId="77777777" w:rsidTr="6AF6ECE3">
        <w:tc>
          <w:tcPr>
            <w:tcW w:w="839" w:type="dxa"/>
          </w:tcPr>
          <w:p w14:paraId="33F8B0A5" w14:textId="77777777" w:rsidR="00586E4E" w:rsidRDefault="00586E4E" w:rsidP="00613CD4">
            <w:pPr>
              <w:rPr>
                <w:sz w:val="18"/>
                <w:szCs w:val="24"/>
              </w:rPr>
            </w:pPr>
            <w:r>
              <w:rPr>
                <w:sz w:val="18"/>
                <w:szCs w:val="24"/>
              </w:rPr>
              <w:t>103508</w:t>
            </w:r>
          </w:p>
        </w:tc>
        <w:tc>
          <w:tcPr>
            <w:tcW w:w="1959" w:type="dxa"/>
          </w:tcPr>
          <w:p w14:paraId="669D6955" w14:textId="77777777" w:rsidR="00586E4E" w:rsidRDefault="00586E4E" w:rsidP="00613CD4">
            <w:pPr>
              <w:rPr>
                <w:sz w:val="18"/>
                <w:szCs w:val="24"/>
              </w:rPr>
            </w:pPr>
            <w:r>
              <w:rPr>
                <w:sz w:val="18"/>
                <w:szCs w:val="24"/>
              </w:rPr>
              <w:t>HMRC</w:t>
            </w:r>
          </w:p>
        </w:tc>
        <w:tc>
          <w:tcPr>
            <w:tcW w:w="2093" w:type="dxa"/>
          </w:tcPr>
          <w:p w14:paraId="3FDEC5FC" w14:textId="77777777" w:rsidR="00586E4E" w:rsidRDefault="00586E4E" w:rsidP="00613CD4">
            <w:pPr>
              <w:rPr>
                <w:sz w:val="18"/>
                <w:szCs w:val="24"/>
              </w:rPr>
            </w:pPr>
            <w:r>
              <w:rPr>
                <w:sz w:val="18"/>
                <w:szCs w:val="24"/>
              </w:rPr>
              <w:t>Tax on salary</w:t>
            </w:r>
          </w:p>
        </w:tc>
        <w:tc>
          <w:tcPr>
            <w:tcW w:w="848" w:type="dxa"/>
          </w:tcPr>
          <w:p w14:paraId="605E21CC" w14:textId="77777777" w:rsidR="00586E4E" w:rsidRDefault="00586E4E" w:rsidP="00613CD4">
            <w:pPr>
              <w:rPr>
                <w:sz w:val="18"/>
                <w:szCs w:val="24"/>
              </w:rPr>
            </w:pPr>
            <w:r>
              <w:rPr>
                <w:sz w:val="18"/>
                <w:szCs w:val="24"/>
              </w:rPr>
              <w:t>246.00</w:t>
            </w:r>
          </w:p>
        </w:tc>
        <w:tc>
          <w:tcPr>
            <w:tcW w:w="711" w:type="dxa"/>
          </w:tcPr>
          <w:p w14:paraId="1643735E" w14:textId="77777777" w:rsidR="00586E4E" w:rsidRDefault="00586E4E" w:rsidP="00613CD4">
            <w:pPr>
              <w:rPr>
                <w:sz w:val="18"/>
                <w:szCs w:val="24"/>
              </w:rPr>
            </w:pPr>
            <w:r>
              <w:rPr>
                <w:sz w:val="18"/>
                <w:szCs w:val="24"/>
              </w:rPr>
              <w:t>0.00</w:t>
            </w:r>
          </w:p>
        </w:tc>
        <w:tc>
          <w:tcPr>
            <w:tcW w:w="801" w:type="dxa"/>
          </w:tcPr>
          <w:p w14:paraId="34AD91F9" w14:textId="77777777" w:rsidR="00586E4E" w:rsidRDefault="00586E4E" w:rsidP="00613CD4">
            <w:pPr>
              <w:rPr>
                <w:sz w:val="18"/>
                <w:szCs w:val="24"/>
              </w:rPr>
            </w:pPr>
            <w:r>
              <w:rPr>
                <w:sz w:val="18"/>
                <w:szCs w:val="24"/>
              </w:rPr>
              <w:t>245.60</w:t>
            </w:r>
          </w:p>
        </w:tc>
      </w:tr>
      <w:tr w:rsidR="00586E4E" w14:paraId="524427B1" w14:textId="77777777" w:rsidTr="6AF6ECE3">
        <w:tc>
          <w:tcPr>
            <w:tcW w:w="839" w:type="dxa"/>
          </w:tcPr>
          <w:p w14:paraId="1E34AC88" w14:textId="77777777" w:rsidR="00586E4E" w:rsidRDefault="00586E4E" w:rsidP="00613CD4">
            <w:pPr>
              <w:rPr>
                <w:sz w:val="18"/>
                <w:szCs w:val="24"/>
              </w:rPr>
            </w:pPr>
            <w:r>
              <w:rPr>
                <w:sz w:val="18"/>
                <w:szCs w:val="24"/>
              </w:rPr>
              <w:t>103509</w:t>
            </w:r>
          </w:p>
        </w:tc>
        <w:tc>
          <w:tcPr>
            <w:tcW w:w="1959" w:type="dxa"/>
          </w:tcPr>
          <w:p w14:paraId="65CBB260" w14:textId="77777777" w:rsidR="00586E4E" w:rsidRDefault="00586E4E" w:rsidP="00613CD4">
            <w:pPr>
              <w:rPr>
                <w:sz w:val="18"/>
                <w:szCs w:val="24"/>
              </w:rPr>
            </w:pPr>
            <w:proofErr w:type="spellStart"/>
            <w:r>
              <w:rPr>
                <w:sz w:val="18"/>
                <w:szCs w:val="24"/>
              </w:rPr>
              <w:t>Scofell</w:t>
            </w:r>
            <w:proofErr w:type="spellEnd"/>
          </w:p>
        </w:tc>
        <w:tc>
          <w:tcPr>
            <w:tcW w:w="2093" w:type="dxa"/>
          </w:tcPr>
          <w:p w14:paraId="5286FCF8" w14:textId="77777777" w:rsidR="00586E4E" w:rsidRDefault="00586E4E" w:rsidP="00613CD4">
            <w:pPr>
              <w:rPr>
                <w:sz w:val="18"/>
                <w:szCs w:val="24"/>
              </w:rPr>
            </w:pPr>
            <w:r>
              <w:rPr>
                <w:sz w:val="18"/>
                <w:szCs w:val="24"/>
              </w:rPr>
              <w:t>Grass cutting</w:t>
            </w:r>
          </w:p>
        </w:tc>
        <w:tc>
          <w:tcPr>
            <w:tcW w:w="848" w:type="dxa"/>
          </w:tcPr>
          <w:p w14:paraId="1FA385BF" w14:textId="77777777" w:rsidR="00586E4E" w:rsidRDefault="00586E4E" w:rsidP="00613CD4">
            <w:pPr>
              <w:rPr>
                <w:sz w:val="18"/>
                <w:szCs w:val="24"/>
              </w:rPr>
            </w:pPr>
            <w:r>
              <w:rPr>
                <w:sz w:val="18"/>
                <w:szCs w:val="24"/>
              </w:rPr>
              <w:t>406.19</w:t>
            </w:r>
          </w:p>
        </w:tc>
        <w:tc>
          <w:tcPr>
            <w:tcW w:w="711" w:type="dxa"/>
          </w:tcPr>
          <w:p w14:paraId="5F4EA715" w14:textId="77777777" w:rsidR="00586E4E" w:rsidRDefault="00586E4E" w:rsidP="00613CD4">
            <w:pPr>
              <w:rPr>
                <w:sz w:val="18"/>
                <w:szCs w:val="24"/>
              </w:rPr>
            </w:pPr>
            <w:r>
              <w:rPr>
                <w:sz w:val="18"/>
                <w:szCs w:val="24"/>
              </w:rPr>
              <w:t>81.24</w:t>
            </w:r>
          </w:p>
        </w:tc>
        <w:tc>
          <w:tcPr>
            <w:tcW w:w="801" w:type="dxa"/>
          </w:tcPr>
          <w:p w14:paraId="676CC165" w14:textId="77777777" w:rsidR="00586E4E" w:rsidRDefault="00586E4E" w:rsidP="00613CD4">
            <w:pPr>
              <w:rPr>
                <w:sz w:val="18"/>
                <w:szCs w:val="24"/>
              </w:rPr>
            </w:pPr>
            <w:r>
              <w:rPr>
                <w:sz w:val="18"/>
                <w:szCs w:val="24"/>
              </w:rPr>
              <w:t>487.43</w:t>
            </w:r>
          </w:p>
        </w:tc>
      </w:tr>
      <w:tr w:rsidR="00586E4E" w14:paraId="13F9E808" w14:textId="77777777" w:rsidTr="6AF6ECE3">
        <w:tc>
          <w:tcPr>
            <w:tcW w:w="839" w:type="dxa"/>
          </w:tcPr>
          <w:p w14:paraId="1BB38FA3" w14:textId="77777777" w:rsidR="00586E4E" w:rsidRDefault="00586E4E" w:rsidP="00613CD4">
            <w:pPr>
              <w:rPr>
                <w:sz w:val="18"/>
                <w:szCs w:val="24"/>
              </w:rPr>
            </w:pPr>
            <w:r>
              <w:rPr>
                <w:sz w:val="18"/>
                <w:szCs w:val="24"/>
              </w:rPr>
              <w:t>103510</w:t>
            </w:r>
          </w:p>
        </w:tc>
        <w:tc>
          <w:tcPr>
            <w:tcW w:w="1959" w:type="dxa"/>
          </w:tcPr>
          <w:p w14:paraId="529A2DFD" w14:textId="77777777" w:rsidR="00586E4E" w:rsidRDefault="00586E4E" w:rsidP="00613CD4">
            <w:pPr>
              <w:rPr>
                <w:sz w:val="18"/>
                <w:szCs w:val="24"/>
              </w:rPr>
            </w:pPr>
            <w:r>
              <w:rPr>
                <w:sz w:val="18"/>
                <w:szCs w:val="24"/>
              </w:rPr>
              <w:t>West Berkshire Council</w:t>
            </w:r>
          </w:p>
        </w:tc>
        <w:tc>
          <w:tcPr>
            <w:tcW w:w="2093" w:type="dxa"/>
          </w:tcPr>
          <w:p w14:paraId="7FE33193" w14:textId="77777777" w:rsidR="00586E4E" w:rsidRDefault="00586E4E" w:rsidP="00613CD4">
            <w:pPr>
              <w:rPr>
                <w:sz w:val="18"/>
                <w:szCs w:val="24"/>
              </w:rPr>
            </w:pPr>
            <w:proofErr w:type="spellStart"/>
            <w:r>
              <w:rPr>
                <w:sz w:val="18"/>
                <w:szCs w:val="24"/>
              </w:rPr>
              <w:t>Wakemans</w:t>
            </w:r>
            <w:proofErr w:type="spellEnd"/>
            <w:r>
              <w:rPr>
                <w:sz w:val="18"/>
                <w:szCs w:val="24"/>
              </w:rPr>
              <w:t xml:space="preserve"> Lease</w:t>
            </w:r>
          </w:p>
        </w:tc>
        <w:tc>
          <w:tcPr>
            <w:tcW w:w="848" w:type="dxa"/>
          </w:tcPr>
          <w:p w14:paraId="49F1DF78" w14:textId="77777777" w:rsidR="00586E4E" w:rsidRDefault="00586E4E" w:rsidP="00613CD4">
            <w:pPr>
              <w:rPr>
                <w:sz w:val="18"/>
                <w:szCs w:val="24"/>
              </w:rPr>
            </w:pPr>
            <w:r>
              <w:rPr>
                <w:sz w:val="18"/>
                <w:szCs w:val="24"/>
              </w:rPr>
              <w:t>41.77</w:t>
            </w:r>
          </w:p>
        </w:tc>
        <w:tc>
          <w:tcPr>
            <w:tcW w:w="711" w:type="dxa"/>
          </w:tcPr>
          <w:p w14:paraId="5F16DD3A" w14:textId="77777777" w:rsidR="00586E4E" w:rsidRDefault="00586E4E" w:rsidP="00613CD4">
            <w:pPr>
              <w:rPr>
                <w:sz w:val="18"/>
                <w:szCs w:val="24"/>
              </w:rPr>
            </w:pPr>
            <w:r>
              <w:rPr>
                <w:sz w:val="18"/>
                <w:szCs w:val="24"/>
              </w:rPr>
              <w:t>0.00</w:t>
            </w:r>
          </w:p>
        </w:tc>
        <w:tc>
          <w:tcPr>
            <w:tcW w:w="801" w:type="dxa"/>
          </w:tcPr>
          <w:p w14:paraId="0B31E3B9" w14:textId="77777777" w:rsidR="00586E4E" w:rsidRDefault="00586E4E" w:rsidP="00613CD4">
            <w:pPr>
              <w:rPr>
                <w:sz w:val="18"/>
                <w:szCs w:val="24"/>
              </w:rPr>
            </w:pPr>
            <w:r>
              <w:rPr>
                <w:sz w:val="18"/>
                <w:szCs w:val="24"/>
              </w:rPr>
              <w:t>41.77</w:t>
            </w:r>
          </w:p>
        </w:tc>
      </w:tr>
    </w:tbl>
    <w:p w14:paraId="4565932E" w14:textId="3E09DA52" w:rsidR="00A30079" w:rsidRPr="00946EFD" w:rsidRDefault="00A30079">
      <w:pPr>
        <w:rPr>
          <w:sz w:val="20"/>
          <w:szCs w:val="20"/>
        </w:rPr>
      </w:pPr>
    </w:p>
    <w:p w14:paraId="35CEA262" w14:textId="6E078473" w:rsidR="007072E7" w:rsidRDefault="6AF6ECE3" w:rsidP="6AF6ECE3">
      <w:pPr>
        <w:rPr>
          <w:sz w:val="20"/>
          <w:szCs w:val="20"/>
        </w:rPr>
      </w:pPr>
      <w:r w:rsidRPr="6AF6ECE3">
        <w:rPr>
          <w:sz w:val="20"/>
          <w:szCs w:val="20"/>
        </w:rPr>
        <w:t>The Council accepted cheque numbers 103507 – 103510 and the ongoing Standing Order to cover litter picking was confirmed. The Direct debit to SSE was also confirmed.</w:t>
      </w:r>
    </w:p>
    <w:p w14:paraId="3E3FF481" w14:textId="6052AB0A" w:rsidR="008C4125" w:rsidRDefault="008C4125">
      <w:pPr>
        <w:rPr>
          <w:rFonts w:cstheme="minorHAnsi"/>
          <w:bCs/>
          <w:sz w:val="20"/>
          <w:szCs w:val="20"/>
        </w:rPr>
      </w:pPr>
      <w:r>
        <w:rPr>
          <w:rFonts w:cstheme="minorHAnsi"/>
          <w:bCs/>
          <w:sz w:val="20"/>
          <w:szCs w:val="20"/>
        </w:rPr>
        <w:t xml:space="preserve">Cheques versus bank statements were confirmed as correct </w:t>
      </w:r>
      <w:r w:rsidR="00FA7395">
        <w:rPr>
          <w:rFonts w:cstheme="minorHAnsi"/>
          <w:bCs/>
          <w:sz w:val="20"/>
          <w:szCs w:val="20"/>
        </w:rPr>
        <w:t>by the Clerk with no issues noted.</w:t>
      </w:r>
    </w:p>
    <w:p w14:paraId="18A7B7E4" w14:textId="77777777" w:rsidR="009E3E25" w:rsidRDefault="009E3E25">
      <w:pPr>
        <w:rPr>
          <w:rFonts w:cstheme="minorHAnsi"/>
          <w:bCs/>
          <w:sz w:val="20"/>
          <w:szCs w:val="20"/>
        </w:rPr>
      </w:pPr>
    </w:p>
    <w:p w14:paraId="379CFA7E" w14:textId="77777777" w:rsidR="00C3742E" w:rsidRDefault="00C3742E">
      <w:pPr>
        <w:rPr>
          <w:rFonts w:cstheme="minorHAnsi"/>
          <w:bCs/>
          <w:sz w:val="20"/>
          <w:szCs w:val="20"/>
        </w:rPr>
      </w:pPr>
    </w:p>
    <w:p w14:paraId="407ECEDD" w14:textId="77777777" w:rsidR="00C3742E" w:rsidRDefault="00C3742E">
      <w:pPr>
        <w:rPr>
          <w:rFonts w:cstheme="minorHAnsi"/>
          <w:bCs/>
          <w:sz w:val="20"/>
          <w:szCs w:val="20"/>
        </w:rPr>
      </w:pPr>
    </w:p>
    <w:p w14:paraId="68EB769F" w14:textId="1C428F43" w:rsidR="00F15BB0" w:rsidRDefault="006151BE">
      <w:pPr>
        <w:rPr>
          <w:rFonts w:cstheme="minorHAnsi"/>
          <w:bCs/>
          <w:sz w:val="20"/>
          <w:szCs w:val="20"/>
        </w:rPr>
      </w:pPr>
      <w:r>
        <w:rPr>
          <w:rFonts w:cstheme="minorHAnsi"/>
          <w:bCs/>
          <w:sz w:val="20"/>
          <w:szCs w:val="20"/>
        </w:rPr>
        <w:t xml:space="preserve">9 </w:t>
      </w:r>
      <w:r w:rsidR="00862934" w:rsidRPr="00502BAD">
        <w:rPr>
          <w:rFonts w:cstheme="minorHAnsi"/>
          <w:bCs/>
          <w:sz w:val="20"/>
          <w:szCs w:val="20"/>
        </w:rPr>
        <w:t>CORRESPONDANCE</w:t>
      </w:r>
    </w:p>
    <w:p w14:paraId="58E35F72" w14:textId="6F751DC0" w:rsidR="00361F83" w:rsidRDefault="00586E4E">
      <w:pPr>
        <w:rPr>
          <w:rFonts w:cstheme="minorHAnsi"/>
          <w:bCs/>
          <w:sz w:val="20"/>
          <w:szCs w:val="20"/>
        </w:rPr>
      </w:pPr>
      <w:r>
        <w:rPr>
          <w:rFonts w:cstheme="minorHAnsi"/>
          <w:bCs/>
          <w:sz w:val="20"/>
          <w:szCs w:val="20"/>
        </w:rPr>
        <w:t>Correspondence relating to traffic around the school was received and discussed in the open forum at the start of the meeting.</w:t>
      </w:r>
      <w:r w:rsidR="008F3DC0">
        <w:rPr>
          <w:rFonts w:cstheme="minorHAnsi"/>
          <w:bCs/>
          <w:sz w:val="20"/>
          <w:szCs w:val="20"/>
        </w:rPr>
        <w:t xml:space="preserve"> </w:t>
      </w:r>
    </w:p>
    <w:p w14:paraId="7B032F2E" w14:textId="0D598B21" w:rsidR="008F3DC0" w:rsidRDefault="008F3DC0">
      <w:pPr>
        <w:rPr>
          <w:rFonts w:cstheme="minorHAnsi"/>
          <w:bCs/>
          <w:sz w:val="20"/>
          <w:szCs w:val="20"/>
        </w:rPr>
      </w:pPr>
      <w:r>
        <w:rPr>
          <w:rFonts w:cstheme="minorHAnsi"/>
          <w:bCs/>
          <w:sz w:val="20"/>
          <w:szCs w:val="20"/>
        </w:rPr>
        <w:t xml:space="preserve">A letter from the local </w:t>
      </w:r>
      <w:proofErr w:type="spellStart"/>
      <w:r>
        <w:rPr>
          <w:rFonts w:cstheme="minorHAnsi"/>
          <w:bCs/>
          <w:sz w:val="20"/>
          <w:szCs w:val="20"/>
        </w:rPr>
        <w:t>handibus</w:t>
      </w:r>
      <w:proofErr w:type="spellEnd"/>
      <w:r>
        <w:rPr>
          <w:rFonts w:cstheme="minorHAnsi"/>
          <w:bCs/>
          <w:sz w:val="20"/>
          <w:szCs w:val="20"/>
        </w:rPr>
        <w:t xml:space="preserve"> supplier was shared with councillors.</w:t>
      </w:r>
    </w:p>
    <w:p w14:paraId="551EBB2D" w14:textId="77777777" w:rsidR="00361F83" w:rsidRDefault="00361F83">
      <w:pPr>
        <w:rPr>
          <w:rFonts w:cstheme="minorHAnsi"/>
          <w:bCs/>
          <w:sz w:val="20"/>
          <w:szCs w:val="20"/>
        </w:rPr>
      </w:pPr>
    </w:p>
    <w:p w14:paraId="22D4DE49" w14:textId="5C918DB6" w:rsidR="008D2F80" w:rsidRDefault="00862934" w:rsidP="009E67C7">
      <w:pPr>
        <w:rPr>
          <w:rFonts w:cstheme="minorHAnsi"/>
          <w:bCs/>
          <w:sz w:val="20"/>
          <w:szCs w:val="20"/>
        </w:rPr>
      </w:pPr>
      <w:r w:rsidRPr="00502BAD">
        <w:rPr>
          <w:rFonts w:cstheme="minorHAnsi"/>
          <w:bCs/>
          <w:sz w:val="20"/>
          <w:szCs w:val="20"/>
        </w:rPr>
        <w:t>1</w:t>
      </w:r>
      <w:r w:rsidR="006151BE">
        <w:rPr>
          <w:rFonts w:cstheme="minorHAnsi"/>
          <w:bCs/>
          <w:sz w:val="20"/>
          <w:szCs w:val="20"/>
        </w:rPr>
        <w:t>0</w:t>
      </w:r>
      <w:r w:rsidRPr="00502BAD">
        <w:rPr>
          <w:rFonts w:cstheme="minorHAnsi"/>
          <w:bCs/>
          <w:sz w:val="20"/>
          <w:szCs w:val="20"/>
        </w:rPr>
        <w:t xml:space="preserve"> OTHER BUSINESS</w:t>
      </w:r>
      <w:r w:rsidR="00F83021">
        <w:rPr>
          <w:rFonts w:cstheme="minorHAnsi"/>
          <w:bCs/>
          <w:sz w:val="20"/>
          <w:szCs w:val="20"/>
        </w:rPr>
        <w:t xml:space="preserve"> </w:t>
      </w:r>
    </w:p>
    <w:p w14:paraId="4B5C616C" w14:textId="758F342A" w:rsidR="00A008BC" w:rsidRPr="00502BAD" w:rsidRDefault="003E0B9B">
      <w:pPr>
        <w:rPr>
          <w:rFonts w:cstheme="minorHAnsi"/>
          <w:bCs/>
          <w:sz w:val="20"/>
          <w:szCs w:val="20"/>
        </w:rPr>
      </w:pPr>
      <w:r>
        <w:rPr>
          <w:rFonts w:cstheme="minorHAnsi"/>
          <w:bCs/>
          <w:sz w:val="20"/>
          <w:szCs w:val="20"/>
        </w:rPr>
        <w:t>There was no other business</w:t>
      </w:r>
      <w:r w:rsidR="003900AD">
        <w:rPr>
          <w:rFonts w:cstheme="minorHAnsi"/>
          <w:bCs/>
          <w:sz w:val="20"/>
          <w:szCs w:val="20"/>
        </w:rPr>
        <w:t xml:space="preserve"> and t</w:t>
      </w:r>
      <w:r w:rsidR="00862934" w:rsidRPr="00502BAD">
        <w:rPr>
          <w:rFonts w:cstheme="minorHAnsi"/>
          <w:bCs/>
          <w:sz w:val="20"/>
          <w:szCs w:val="20"/>
        </w:rPr>
        <w:t>he meeting concluded at</w:t>
      </w:r>
      <w:r w:rsidR="002F1A98" w:rsidRPr="00502BAD">
        <w:rPr>
          <w:rFonts w:cstheme="minorHAnsi"/>
          <w:bCs/>
          <w:sz w:val="20"/>
          <w:szCs w:val="20"/>
        </w:rPr>
        <w:t xml:space="preserve"> </w:t>
      </w:r>
      <w:r w:rsidR="004E6907">
        <w:rPr>
          <w:rFonts w:cstheme="minorHAnsi"/>
          <w:bCs/>
          <w:sz w:val="20"/>
          <w:szCs w:val="20"/>
        </w:rPr>
        <w:t>8</w:t>
      </w:r>
      <w:r w:rsidR="008044A2">
        <w:rPr>
          <w:rFonts w:cstheme="minorHAnsi"/>
          <w:bCs/>
          <w:sz w:val="20"/>
          <w:szCs w:val="20"/>
        </w:rPr>
        <w:t>:30</w:t>
      </w:r>
      <w:r w:rsidR="002B5DD7">
        <w:rPr>
          <w:rFonts w:cstheme="minorHAnsi"/>
          <w:bCs/>
          <w:sz w:val="20"/>
          <w:szCs w:val="20"/>
        </w:rPr>
        <w:t>pm</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63656059">
    <w:abstractNumId w:val="0"/>
  </w:num>
  <w:num w:numId="2" w16cid:durableId="62727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24674"/>
    <w:rsid w:val="00033292"/>
    <w:rsid w:val="00033B25"/>
    <w:rsid w:val="00035140"/>
    <w:rsid w:val="00035C81"/>
    <w:rsid w:val="000379F5"/>
    <w:rsid w:val="0004103A"/>
    <w:rsid w:val="000529CA"/>
    <w:rsid w:val="0006033D"/>
    <w:rsid w:val="00061578"/>
    <w:rsid w:val="000655CC"/>
    <w:rsid w:val="00067E29"/>
    <w:rsid w:val="000767CE"/>
    <w:rsid w:val="00085341"/>
    <w:rsid w:val="00087C12"/>
    <w:rsid w:val="0009602B"/>
    <w:rsid w:val="000A141F"/>
    <w:rsid w:val="000A70EB"/>
    <w:rsid w:val="000B01F2"/>
    <w:rsid w:val="000B7810"/>
    <w:rsid w:val="000C377D"/>
    <w:rsid w:val="000D10EE"/>
    <w:rsid w:val="000D1539"/>
    <w:rsid w:val="000D2B55"/>
    <w:rsid w:val="000D4BB9"/>
    <w:rsid w:val="000D72E9"/>
    <w:rsid w:val="000D794A"/>
    <w:rsid w:val="000D7F21"/>
    <w:rsid w:val="000E0943"/>
    <w:rsid w:val="000E36AE"/>
    <w:rsid w:val="000E4466"/>
    <w:rsid w:val="000F50BD"/>
    <w:rsid w:val="000F5A3E"/>
    <w:rsid w:val="000F6C13"/>
    <w:rsid w:val="000F720C"/>
    <w:rsid w:val="00100682"/>
    <w:rsid w:val="00103886"/>
    <w:rsid w:val="001044E9"/>
    <w:rsid w:val="001159B0"/>
    <w:rsid w:val="00117FAA"/>
    <w:rsid w:val="001263C6"/>
    <w:rsid w:val="001339E1"/>
    <w:rsid w:val="00137E11"/>
    <w:rsid w:val="001445C0"/>
    <w:rsid w:val="00145A88"/>
    <w:rsid w:val="0015145C"/>
    <w:rsid w:val="00152FC5"/>
    <w:rsid w:val="001542F9"/>
    <w:rsid w:val="00161ABE"/>
    <w:rsid w:val="00167581"/>
    <w:rsid w:val="00176A78"/>
    <w:rsid w:val="0018107F"/>
    <w:rsid w:val="001824CA"/>
    <w:rsid w:val="001825DD"/>
    <w:rsid w:val="0019395D"/>
    <w:rsid w:val="0019766E"/>
    <w:rsid w:val="001A00A4"/>
    <w:rsid w:val="001A2869"/>
    <w:rsid w:val="001A4F4E"/>
    <w:rsid w:val="001A50FF"/>
    <w:rsid w:val="001A5458"/>
    <w:rsid w:val="001A56F4"/>
    <w:rsid w:val="001B39D6"/>
    <w:rsid w:val="001B66D0"/>
    <w:rsid w:val="001B787D"/>
    <w:rsid w:val="001D0478"/>
    <w:rsid w:val="001D14B6"/>
    <w:rsid w:val="001E3B91"/>
    <w:rsid w:val="001E3F58"/>
    <w:rsid w:val="001E5FAD"/>
    <w:rsid w:val="001F0264"/>
    <w:rsid w:val="001F0A1D"/>
    <w:rsid w:val="001F44A7"/>
    <w:rsid w:val="001F7AF7"/>
    <w:rsid w:val="00203AB3"/>
    <w:rsid w:val="00222D9D"/>
    <w:rsid w:val="00224BF1"/>
    <w:rsid w:val="00225A1E"/>
    <w:rsid w:val="00230406"/>
    <w:rsid w:val="00231D01"/>
    <w:rsid w:val="00241083"/>
    <w:rsid w:val="0024297A"/>
    <w:rsid w:val="002472AB"/>
    <w:rsid w:val="00247803"/>
    <w:rsid w:val="00262B0F"/>
    <w:rsid w:val="002664A3"/>
    <w:rsid w:val="00272A5C"/>
    <w:rsid w:val="0027588F"/>
    <w:rsid w:val="00281BF0"/>
    <w:rsid w:val="00284B64"/>
    <w:rsid w:val="00285A7A"/>
    <w:rsid w:val="00287C49"/>
    <w:rsid w:val="002943A2"/>
    <w:rsid w:val="00294512"/>
    <w:rsid w:val="002A389C"/>
    <w:rsid w:val="002A62D0"/>
    <w:rsid w:val="002A7CA6"/>
    <w:rsid w:val="002B1C4D"/>
    <w:rsid w:val="002B2FCC"/>
    <w:rsid w:val="002B5527"/>
    <w:rsid w:val="002B5DD7"/>
    <w:rsid w:val="002C51FC"/>
    <w:rsid w:val="002D1209"/>
    <w:rsid w:val="002D2B98"/>
    <w:rsid w:val="002D7108"/>
    <w:rsid w:val="002E2438"/>
    <w:rsid w:val="002E79EA"/>
    <w:rsid w:val="002F1A98"/>
    <w:rsid w:val="002F3F93"/>
    <w:rsid w:val="002F4AB0"/>
    <w:rsid w:val="002F5CA4"/>
    <w:rsid w:val="00306156"/>
    <w:rsid w:val="00306C55"/>
    <w:rsid w:val="003130FD"/>
    <w:rsid w:val="00315D63"/>
    <w:rsid w:val="003173CF"/>
    <w:rsid w:val="00320450"/>
    <w:rsid w:val="00322FB7"/>
    <w:rsid w:val="00326053"/>
    <w:rsid w:val="003314F8"/>
    <w:rsid w:val="0033711F"/>
    <w:rsid w:val="003456F1"/>
    <w:rsid w:val="00361F83"/>
    <w:rsid w:val="00363F49"/>
    <w:rsid w:val="003679B9"/>
    <w:rsid w:val="00371C45"/>
    <w:rsid w:val="00372526"/>
    <w:rsid w:val="003900AD"/>
    <w:rsid w:val="0039268C"/>
    <w:rsid w:val="003929B9"/>
    <w:rsid w:val="003A2896"/>
    <w:rsid w:val="003A3E45"/>
    <w:rsid w:val="003C48AA"/>
    <w:rsid w:val="003C5B14"/>
    <w:rsid w:val="003C72AB"/>
    <w:rsid w:val="003C7DAB"/>
    <w:rsid w:val="003D5277"/>
    <w:rsid w:val="003D5441"/>
    <w:rsid w:val="003E0B9B"/>
    <w:rsid w:val="003E2D9A"/>
    <w:rsid w:val="003F122D"/>
    <w:rsid w:val="003F4314"/>
    <w:rsid w:val="00405CC8"/>
    <w:rsid w:val="0041414D"/>
    <w:rsid w:val="0041740C"/>
    <w:rsid w:val="00420CFA"/>
    <w:rsid w:val="0042135A"/>
    <w:rsid w:val="00426FEF"/>
    <w:rsid w:val="00432FE5"/>
    <w:rsid w:val="0043426C"/>
    <w:rsid w:val="004405DA"/>
    <w:rsid w:val="0045532B"/>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5A7E"/>
    <w:rsid w:val="004E6907"/>
    <w:rsid w:val="004F4F69"/>
    <w:rsid w:val="004F6690"/>
    <w:rsid w:val="004F7F33"/>
    <w:rsid w:val="00500EA6"/>
    <w:rsid w:val="00502129"/>
    <w:rsid w:val="00502BAD"/>
    <w:rsid w:val="00505581"/>
    <w:rsid w:val="00510B68"/>
    <w:rsid w:val="005151B3"/>
    <w:rsid w:val="00517EC5"/>
    <w:rsid w:val="0052060B"/>
    <w:rsid w:val="00533A83"/>
    <w:rsid w:val="00533C50"/>
    <w:rsid w:val="005353A4"/>
    <w:rsid w:val="00536707"/>
    <w:rsid w:val="005374D7"/>
    <w:rsid w:val="00546454"/>
    <w:rsid w:val="00555C5D"/>
    <w:rsid w:val="00556546"/>
    <w:rsid w:val="00562FFD"/>
    <w:rsid w:val="00563A5A"/>
    <w:rsid w:val="00575946"/>
    <w:rsid w:val="0058038D"/>
    <w:rsid w:val="005809A7"/>
    <w:rsid w:val="00586E4E"/>
    <w:rsid w:val="005A14DE"/>
    <w:rsid w:val="005A29BE"/>
    <w:rsid w:val="005A4E5B"/>
    <w:rsid w:val="005B2D7E"/>
    <w:rsid w:val="005C7D64"/>
    <w:rsid w:val="005D5E35"/>
    <w:rsid w:val="005D6936"/>
    <w:rsid w:val="005E11D9"/>
    <w:rsid w:val="00600DD8"/>
    <w:rsid w:val="00607915"/>
    <w:rsid w:val="00607EB6"/>
    <w:rsid w:val="00610587"/>
    <w:rsid w:val="006132B7"/>
    <w:rsid w:val="00613DA2"/>
    <w:rsid w:val="006151BE"/>
    <w:rsid w:val="006214BF"/>
    <w:rsid w:val="00623174"/>
    <w:rsid w:val="00633F82"/>
    <w:rsid w:val="006427C8"/>
    <w:rsid w:val="0064594A"/>
    <w:rsid w:val="006475E1"/>
    <w:rsid w:val="00660CCA"/>
    <w:rsid w:val="00662274"/>
    <w:rsid w:val="00675847"/>
    <w:rsid w:val="00676E99"/>
    <w:rsid w:val="006804F2"/>
    <w:rsid w:val="0068219D"/>
    <w:rsid w:val="00691CDA"/>
    <w:rsid w:val="00694E04"/>
    <w:rsid w:val="00695C70"/>
    <w:rsid w:val="006A27EF"/>
    <w:rsid w:val="006C1714"/>
    <w:rsid w:val="006D34F0"/>
    <w:rsid w:val="006E5057"/>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507E4"/>
    <w:rsid w:val="00750F6C"/>
    <w:rsid w:val="00760089"/>
    <w:rsid w:val="00761768"/>
    <w:rsid w:val="00771C6C"/>
    <w:rsid w:val="007729EC"/>
    <w:rsid w:val="00776C99"/>
    <w:rsid w:val="00783174"/>
    <w:rsid w:val="00783894"/>
    <w:rsid w:val="0079062F"/>
    <w:rsid w:val="007955E3"/>
    <w:rsid w:val="007A23B5"/>
    <w:rsid w:val="007B125E"/>
    <w:rsid w:val="007B2809"/>
    <w:rsid w:val="007B3061"/>
    <w:rsid w:val="007C7915"/>
    <w:rsid w:val="007D420A"/>
    <w:rsid w:val="007D66AA"/>
    <w:rsid w:val="007E4914"/>
    <w:rsid w:val="007F12DB"/>
    <w:rsid w:val="00801EED"/>
    <w:rsid w:val="008044A2"/>
    <w:rsid w:val="00806187"/>
    <w:rsid w:val="00811765"/>
    <w:rsid w:val="008215CB"/>
    <w:rsid w:val="0082680C"/>
    <w:rsid w:val="00834500"/>
    <w:rsid w:val="008347E9"/>
    <w:rsid w:val="0083529F"/>
    <w:rsid w:val="008411F5"/>
    <w:rsid w:val="008426EA"/>
    <w:rsid w:val="0084634A"/>
    <w:rsid w:val="00846EC3"/>
    <w:rsid w:val="008534C9"/>
    <w:rsid w:val="00854E63"/>
    <w:rsid w:val="008572FC"/>
    <w:rsid w:val="00862934"/>
    <w:rsid w:val="00865A81"/>
    <w:rsid w:val="00877377"/>
    <w:rsid w:val="00883A5C"/>
    <w:rsid w:val="008903F3"/>
    <w:rsid w:val="00893DBA"/>
    <w:rsid w:val="00896EF0"/>
    <w:rsid w:val="00897D46"/>
    <w:rsid w:val="008A2A33"/>
    <w:rsid w:val="008A4F94"/>
    <w:rsid w:val="008A7951"/>
    <w:rsid w:val="008B49BA"/>
    <w:rsid w:val="008C4125"/>
    <w:rsid w:val="008C6F65"/>
    <w:rsid w:val="008D2F80"/>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30776"/>
    <w:rsid w:val="00934631"/>
    <w:rsid w:val="0093551D"/>
    <w:rsid w:val="00940BFD"/>
    <w:rsid w:val="00946EFD"/>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641D"/>
    <w:rsid w:val="009C79E5"/>
    <w:rsid w:val="009D7CF3"/>
    <w:rsid w:val="009E1548"/>
    <w:rsid w:val="009E224F"/>
    <w:rsid w:val="009E3E25"/>
    <w:rsid w:val="009E4464"/>
    <w:rsid w:val="009E67C7"/>
    <w:rsid w:val="009F49CC"/>
    <w:rsid w:val="00A008BC"/>
    <w:rsid w:val="00A01296"/>
    <w:rsid w:val="00A1277F"/>
    <w:rsid w:val="00A165BF"/>
    <w:rsid w:val="00A169B4"/>
    <w:rsid w:val="00A17020"/>
    <w:rsid w:val="00A1781C"/>
    <w:rsid w:val="00A20252"/>
    <w:rsid w:val="00A214F1"/>
    <w:rsid w:val="00A30079"/>
    <w:rsid w:val="00A44AFE"/>
    <w:rsid w:val="00A46B6B"/>
    <w:rsid w:val="00A54EFD"/>
    <w:rsid w:val="00A640F2"/>
    <w:rsid w:val="00A6654F"/>
    <w:rsid w:val="00A70E79"/>
    <w:rsid w:val="00A7187D"/>
    <w:rsid w:val="00A76CC5"/>
    <w:rsid w:val="00A802E6"/>
    <w:rsid w:val="00A87037"/>
    <w:rsid w:val="00AA1D31"/>
    <w:rsid w:val="00AA29F2"/>
    <w:rsid w:val="00AA59B8"/>
    <w:rsid w:val="00AB2134"/>
    <w:rsid w:val="00AB35E8"/>
    <w:rsid w:val="00AB4417"/>
    <w:rsid w:val="00AB756E"/>
    <w:rsid w:val="00AD71FA"/>
    <w:rsid w:val="00AE0C6C"/>
    <w:rsid w:val="00AE2544"/>
    <w:rsid w:val="00AE3228"/>
    <w:rsid w:val="00AE52EC"/>
    <w:rsid w:val="00AF6A2E"/>
    <w:rsid w:val="00AF7FF2"/>
    <w:rsid w:val="00B0288F"/>
    <w:rsid w:val="00B07ADE"/>
    <w:rsid w:val="00B15142"/>
    <w:rsid w:val="00B15F4E"/>
    <w:rsid w:val="00B17AB5"/>
    <w:rsid w:val="00B25476"/>
    <w:rsid w:val="00B33FAF"/>
    <w:rsid w:val="00B36E91"/>
    <w:rsid w:val="00B47487"/>
    <w:rsid w:val="00B526DA"/>
    <w:rsid w:val="00B54880"/>
    <w:rsid w:val="00B61A97"/>
    <w:rsid w:val="00B72302"/>
    <w:rsid w:val="00B7308F"/>
    <w:rsid w:val="00B90F0B"/>
    <w:rsid w:val="00B91342"/>
    <w:rsid w:val="00B93069"/>
    <w:rsid w:val="00B93B01"/>
    <w:rsid w:val="00B93DE9"/>
    <w:rsid w:val="00B951CF"/>
    <w:rsid w:val="00B96773"/>
    <w:rsid w:val="00BA20D2"/>
    <w:rsid w:val="00BA4232"/>
    <w:rsid w:val="00BB125F"/>
    <w:rsid w:val="00BB55E9"/>
    <w:rsid w:val="00BC121B"/>
    <w:rsid w:val="00BC7409"/>
    <w:rsid w:val="00BD2284"/>
    <w:rsid w:val="00BE1B0F"/>
    <w:rsid w:val="00BE2939"/>
    <w:rsid w:val="00BE7C17"/>
    <w:rsid w:val="00C16EF6"/>
    <w:rsid w:val="00C206C5"/>
    <w:rsid w:val="00C215B5"/>
    <w:rsid w:val="00C24CFD"/>
    <w:rsid w:val="00C3742E"/>
    <w:rsid w:val="00C408A9"/>
    <w:rsid w:val="00C459CB"/>
    <w:rsid w:val="00C61518"/>
    <w:rsid w:val="00C62AFA"/>
    <w:rsid w:val="00C6709E"/>
    <w:rsid w:val="00C705C6"/>
    <w:rsid w:val="00C74C7F"/>
    <w:rsid w:val="00C75839"/>
    <w:rsid w:val="00C9086D"/>
    <w:rsid w:val="00CB174A"/>
    <w:rsid w:val="00CB1EC4"/>
    <w:rsid w:val="00CB79E3"/>
    <w:rsid w:val="00CC0013"/>
    <w:rsid w:val="00CC10E8"/>
    <w:rsid w:val="00CC5F2D"/>
    <w:rsid w:val="00CC67F6"/>
    <w:rsid w:val="00CC7924"/>
    <w:rsid w:val="00CD4C92"/>
    <w:rsid w:val="00CD5127"/>
    <w:rsid w:val="00CE752C"/>
    <w:rsid w:val="00CF0B33"/>
    <w:rsid w:val="00CF295D"/>
    <w:rsid w:val="00CF4903"/>
    <w:rsid w:val="00CF5D00"/>
    <w:rsid w:val="00CF6CE5"/>
    <w:rsid w:val="00CF7286"/>
    <w:rsid w:val="00D05CEA"/>
    <w:rsid w:val="00D0656E"/>
    <w:rsid w:val="00D06E60"/>
    <w:rsid w:val="00D11CFC"/>
    <w:rsid w:val="00D20D72"/>
    <w:rsid w:val="00D228ED"/>
    <w:rsid w:val="00D234B3"/>
    <w:rsid w:val="00D2538A"/>
    <w:rsid w:val="00D365EC"/>
    <w:rsid w:val="00D36EB9"/>
    <w:rsid w:val="00D50C46"/>
    <w:rsid w:val="00D5195E"/>
    <w:rsid w:val="00D534AC"/>
    <w:rsid w:val="00D54878"/>
    <w:rsid w:val="00D55807"/>
    <w:rsid w:val="00D56CF5"/>
    <w:rsid w:val="00D63AC6"/>
    <w:rsid w:val="00D65260"/>
    <w:rsid w:val="00D7296F"/>
    <w:rsid w:val="00D736F7"/>
    <w:rsid w:val="00D76EE5"/>
    <w:rsid w:val="00D9685A"/>
    <w:rsid w:val="00DA091A"/>
    <w:rsid w:val="00DA1375"/>
    <w:rsid w:val="00DA491E"/>
    <w:rsid w:val="00DA55AD"/>
    <w:rsid w:val="00DB11AC"/>
    <w:rsid w:val="00DB7B53"/>
    <w:rsid w:val="00DC2669"/>
    <w:rsid w:val="00DC3285"/>
    <w:rsid w:val="00DC346A"/>
    <w:rsid w:val="00DC4B94"/>
    <w:rsid w:val="00DD0ED3"/>
    <w:rsid w:val="00DD11A7"/>
    <w:rsid w:val="00DD2A39"/>
    <w:rsid w:val="00DE105C"/>
    <w:rsid w:val="00DE3992"/>
    <w:rsid w:val="00DE625E"/>
    <w:rsid w:val="00DE6306"/>
    <w:rsid w:val="00DE6D0F"/>
    <w:rsid w:val="00DF086D"/>
    <w:rsid w:val="00DF5FC3"/>
    <w:rsid w:val="00E04A50"/>
    <w:rsid w:val="00E124C9"/>
    <w:rsid w:val="00E244B0"/>
    <w:rsid w:val="00E246EC"/>
    <w:rsid w:val="00E2677D"/>
    <w:rsid w:val="00E27004"/>
    <w:rsid w:val="00E312AF"/>
    <w:rsid w:val="00E32634"/>
    <w:rsid w:val="00E32FE5"/>
    <w:rsid w:val="00E4660D"/>
    <w:rsid w:val="00E517B9"/>
    <w:rsid w:val="00E53A3A"/>
    <w:rsid w:val="00E615D8"/>
    <w:rsid w:val="00E641A5"/>
    <w:rsid w:val="00E67D8E"/>
    <w:rsid w:val="00E7649B"/>
    <w:rsid w:val="00E77CF2"/>
    <w:rsid w:val="00E8289E"/>
    <w:rsid w:val="00E918B8"/>
    <w:rsid w:val="00E92B16"/>
    <w:rsid w:val="00E9342E"/>
    <w:rsid w:val="00E94194"/>
    <w:rsid w:val="00E95927"/>
    <w:rsid w:val="00EA2B90"/>
    <w:rsid w:val="00EA5621"/>
    <w:rsid w:val="00EB33CC"/>
    <w:rsid w:val="00EB3DD9"/>
    <w:rsid w:val="00EB67AE"/>
    <w:rsid w:val="00EC3718"/>
    <w:rsid w:val="00ED208D"/>
    <w:rsid w:val="00ED5F05"/>
    <w:rsid w:val="00EE4AFE"/>
    <w:rsid w:val="00EE766B"/>
    <w:rsid w:val="00EE7FB0"/>
    <w:rsid w:val="00EF145C"/>
    <w:rsid w:val="00F0206F"/>
    <w:rsid w:val="00F06F69"/>
    <w:rsid w:val="00F15A0E"/>
    <w:rsid w:val="00F15BB0"/>
    <w:rsid w:val="00F41563"/>
    <w:rsid w:val="00F5245C"/>
    <w:rsid w:val="00F5469E"/>
    <w:rsid w:val="00F56F4D"/>
    <w:rsid w:val="00F60DB1"/>
    <w:rsid w:val="00F63E3F"/>
    <w:rsid w:val="00F6418D"/>
    <w:rsid w:val="00F65EAD"/>
    <w:rsid w:val="00F73AEF"/>
    <w:rsid w:val="00F75E2C"/>
    <w:rsid w:val="00F773EA"/>
    <w:rsid w:val="00F81068"/>
    <w:rsid w:val="00F83021"/>
    <w:rsid w:val="00F8310B"/>
    <w:rsid w:val="00F87A7B"/>
    <w:rsid w:val="00F922B5"/>
    <w:rsid w:val="00F93B1D"/>
    <w:rsid w:val="00FA0580"/>
    <w:rsid w:val="00FA7395"/>
    <w:rsid w:val="00FB07B1"/>
    <w:rsid w:val="00FB7742"/>
    <w:rsid w:val="00FC5FA6"/>
    <w:rsid w:val="00FD18EA"/>
    <w:rsid w:val="00FD2067"/>
    <w:rsid w:val="00FD4638"/>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4115</Characters>
  <Application>Microsoft Office Word</Application>
  <DocSecurity>0</DocSecurity>
  <Lines>34</Lines>
  <Paragraphs>9</Paragraphs>
  <ScaleCrop>false</ScaleCrop>
  <Company>Hewlett-Packard</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2018-08-09T08:00:00Z</cp:lastPrinted>
  <dcterms:created xsi:type="dcterms:W3CDTF">2022-10-20T10:36:00Z</dcterms:created>
  <dcterms:modified xsi:type="dcterms:W3CDTF">2022-10-20T10:36:00Z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